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643E" w14:textId="77777777" w:rsidR="00493051" w:rsidRPr="00493051" w:rsidRDefault="00493051" w:rsidP="004930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93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Új játszóteret avattak a pécsi gyermekklinika udvarán!</w:t>
      </w:r>
    </w:p>
    <w:p w14:paraId="2E8D11EB" w14:textId="0A367A83" w:rsidR="002F38C7" w:rsidRDefault="00493051">
      <w:r>
        <w:t>S</w:t>
      </w:r>
      <w:r>
        <w:t>zerda délután avatták fel azt a vadonatúj, minden hatályos előírásnak megfelelő, biztonságos játszóteret a Pécsi Tudományegyetem Klinikai Központ (PTE KK) Gyermekgyógyászati Klinikáján, amelyet a Szívbeteg Gyermekekért Alapítvány finanszírozott.</w:t>
      </w:r>
    </w:p>
    <w:p w14:paraId="6706B23A" w14:textId="0D9A4C66" w:rsidR="00493051" w:rsidRDefault="00493051">
      <w:r>
        <w:t xml:space="preserve">Részletek az </w:t>
      </w:r>
      <w:hyperlink r:id="rId4" w:history="1">
        <w:proofErr w:type="spellStart"/>
        <w:r w:rsidRPr="00493051">
          <w:rPr>
            <w:rStyle w:val="Hiperhivatkozs"/>
          </w:rPr>
          <w:t>UnivPécs</w:t>
        </w:r>
        <w:proofErr w:type="spellEnd"/>
      </w:hyperlink>
      <w:r>
        <w:t xml:space="preserve"> oldalán!</w:t>
      </w:r>
    </w:p>
    <w:sectPr w:rsidR="0049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1"/>
    <w:rsid w:val="002F38C7"/>
    <w:rsid w:val="004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97A3"/>
  <w15:chartTrackingRefBased/>
  <w15:docId w15:val="{314B7357-2CCA-4DAD-AAFA-E223F45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9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30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4930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9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pecs.com/egyetemi_elet/uj_jatszoteret_avattak_pecsi_gyermekklinika_udvar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2021-01-25T08:45:00Z</dcterms:created>
  <dcterms:modified xsi:type="dcterms:W3CDTF">2021-01-25T08:47:00Z</dcterms:modified>
</cp:coreProperties>
</file>