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0D4A" w14:textId="1134373E" w:rsidR="001D1F5E" w:rsidRDefault="001D1F5E" w:rsidP="001D1F5E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b/>
          <w:sz w:val="32"/>
          <w:szCs w:val="32"/>
        </w:rPr>
      </w:pPr>
      <w:r w:rsidRPr="00752B9C">
        <w:rPr>
          <w:rFonts w:ascii="inherit" w:hAnsi="inherit"/>
          <w:b/>
          <w:sz w:val="32"/>
          <w:szCs w:val="32"/>
        </w:rPr>
        <w:t>THE UP LAUNCHES A PHOTO CAMPAIGN ON EARTH DAY</w:t>
      </w:r>
    </w:p>
    <w:p w14:paraId="1B380C55" w14:textId="503DE54E" w:rsidR="001D1F5E" w:rsidRPr="00752B9C" w:rsidRDefault="001D1F5E" w:rsidP="001D1F5E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b/>
          <w:sz w:val="32"/>
          <w:szCs w:val="32"/>
        </w:rPr>
      </w:pPr>
      <w:r w:rsidRPr="001A477D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7192C5AA" wp14:editId="1310D4E1">
            <wp:extent cx="5760720" cy="4318000"/>
            <wp:effectExtent l="0" t="0" r="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78874" w14:textId="77777777" w:rsidR="001D1F5E" w:rsidRPr="00752B9C" w:rsidRDefault="001D1F5E" w:rsidP="001D1F5E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 w:rsidRPr="00752B9C">
        <w:rPr>
          <w:rFonts w:ascii="inherit" w:hAnsi="inherit"/>
          <w:sz w:val="26"/>
          <w:szCs w:val="26"/>
        </w:rPr>
        <w:t>One</w:t>
      </w:r>
      <w:proofErr w:type="spellEnd"/>
      <w:r w:rsidRPr="00752B9C">
        <w:rPr>
          <w:rFonts w:ascii="inherit" w:hAnsi="inherit"/>
          <w:sz w:val="26"/>
          <w:szCs w:val="26"/>
        </w:rPr>
        <w:t xml:space="preserve"> of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aims</w:t>
      </w:r>
      <w:proofErr w:type="spellEnd"/>
      <w:r w:rsidRPr="00752B9C">
        <w:rPr>
          <w:rFonts w:ascii="inherit" w:hAnsi="inherit"/>
          <w:sz w:val="26"/>
          <w:szCs w:val="26"/>
        </w:rPr>
        <w:t xml:space="preserve"> of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environmental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photo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campaign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launched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by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Green</w:t>
      </w:r>
      <w:proofErr w:type="spellEnd"/>
      <w:r w:rsidRPr="00752B9C">
        <w:rPr>
          <w:rFonts w:ascii="inherit" w:hAnsi="inherit"/>
          <w:sz w:val="26"/>
          <w:szCs w:val="26"/>
        </w:rPr>
        <w:t xml:space="preserve"> University of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UP and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Dance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Ensemble</w:t>
      </w:r>
      <w:proofErr w:type="spellEnd"/>
      <w:r w:rsidRPr="00752B9C">
        <w:rPr>
          <w:rFonts w:ascii="inherit" w:hAnsi="inherit"/>
          <w:sz w:val="26"/>
          <w:szCs w:val="26"/>
        </w:rPr>
        <w:t xml:space="preserve"> of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UP </w:t>
      </w:r>
      <w:proofErr w:type="spellStart"/>
      <w:r w:rsidRPr="00752B9C">
        <w:rPr>
          <w:rFonts w:ascii="inherit" w:hAnsi="inherit"/>
          <w:sz w:val="26"/>
          <w:szCs w:val="26"/>
        </w:rPr>
        <w:t>on</w:t>
      </w:r>
      <w:proofErr w:type="spellEnd"/>
      <w:r w:rsidRPr="00752B9C">
        <w:rPr>
          <w:rFonts w:ascii="inherit" w:hAnsi="inherit"/>
          <w:sz w:val="26"/>
          <w:szCs w:val="26"/>
        </w:rPr>
        <w:t xml:space="preserve"> 22 </w:t>
      </w:r>
      <w:proofErr w:type="spellStart"/>
      <w:r w:rsidRPr="00752B9C">
        <w:rPr>
          <w:rFonts w:ascii="inherit" w:hAnsi="inherit"/>
          <w:sz w:val="26"/>
          <w:szCs w:val="26"/>
        </w:rPr>
        <w:t>April</w:t>
      </w:r>
      <w:proofErr w:type="spellEnd"/>
      <w:r w:rsidRPr="00752B9C">
        <w:rPr>
          <w:rFonts w:ascii="inherit" w:hAnsi="inherit"/>
          <w:sz w:val="26"/>
          <w:szCs w:val="26"/>
        </w:rPr>
        <w:t xml:space="preserve">, </w:t>
      </w:r>
      <w:proofErr w:type="spellStart"/>
      <w:r w:rsidRPr="00752B9C">
        <w:rPr>
          <w:rFonts w:ascii="inherit" w:hAnsi="inherit"/>
          <w:sz w:val="26"/>
          <w:szCs w:val="26"/>
        </w:rPr>
        <w:t>Earth</w:t>
      </w:r>
      <w:proofErr w:type="spellEnd"/>
      <w:r w:rsidRPr="00752B9C">
        <w:rPr>
          <w:rFonts w:ascii="inherit" w:hAnsi="inherit"/>
          <w:sz w:val="26"/>
          <w:szCs w:val="26"/>
        </w:rPr>
        <w:t xml:space="preserve"> Day, is </w:t>
      </w:r>
      <w:proofErr w:type="spellStart"/>
      <w:r w:rsidRPr="00752B9C">
        <w:rPr>
          <w:rFonts w:ascii="inherit" w:hAnsi="inherit"/>
          <w:sz w:val="26"/>
          <w:szCs w:val="26"/>
        </w:rPr>
        <w:t>to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draw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attention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to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fact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that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we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often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don't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even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notice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destruction</w:t>
      </w:r>
      <w:proofErr w:type="spellEnd"/>
      <w:r w:rsidRPr="00752B9C">
        <w:rPr>
          <w:rFonts w:ascii="inherit" w:hAnsi="inherit"/>
          <w:sz w:val="26"/>
          <w:szCs w:val="26"/>
        </w:rPr>
        <w:t xml:space="preserve"> and </w:t>
      </w:r>
      <w:proofErr w:type="spellStart"/>
      <w:r w:rsidRPr="00752B9C">
        <w:rPr>
          <w:rFonts w:ascii="inherit" w:hAnsi="inherit"/>
          <w:sz w:val="26"/>
          <w:szCs w:val="26"/>
        </w:rPr>
        <w:t>pollution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that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surrounds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us</w:t>
      </w:r>
      <w:proofErr w:type="spellEnd"/>
      <w:r w:rsidRPr="00752B9C">
        <w:rPr>
          <w:rFonts w:ascii="inherit" w:hAnsi="inherit"/>
          <w:sz w:val="26"/>
          <w:szCs w:val="26"/>
        </w:rPr>
        <w:t xml:space="preserve">. </w:t>
      </w:r>
      <w:proofErr w:type="spellStart"/>
      <w:r w:rsidRPr="00752B9C">
        <w:rPr>
          <w:rFonts w:ascii="inherit" w:hAnsi="inherit"/>
          <w:sz w:val="26"/>
          <w:szCs w:val="26"/>
        </w:rPr>
        <w:t>We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smile</w:t>
      </w:r>
      <w:proofErr w:type="spellEnd"/>
      <w:r w:rsidRPr="00752B9C">
        <w:rPr>
          <w:rFonts w:ascii="inherit" w:hAnsi="inherit"/>
          <w:sz w:val="26"/>
          <w:szCs w:val="26"/>
        </w:rPr>
        <w:t xml:space="preserve"> and </w:t>
      </w:r>
      <w:proofErr w:type="spellStart"/>
      <w:r w:rsidRPr="00752B9C">
        <w:rPr>
          <w:rFonts w:ascii="inherit" w:hAnsi="inherit"/>
          <w:sz w:val="26"/>
          <w:szCs w:val="26"/>
        </w:rPr>
        <w:t>turn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our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heads</w:t>
      </w:r>
      <w:proofErr w:type="spellEnd"/>
      <w:r w:rsidRPr="00752B9C">
        <w:rPr>
          <w:rFonts w:ascii="inherit" w:hAnsi="inherit"/>
          <w:sz w:val="26"/>
          <w:szCs w:val="26"/>
        </w:rPr>
        <w:t xml:space="preserve"> in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other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direction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instead</w:t>
      </w:r>
      <w:proofErr w:type="spellEnd"/>
      <w:r w:rsidRPr="00752B9C">
        <w:rPr>
          <w:rFonts w:ascii="inherit" w:hAnsi="inherit"/>
          <w:sz w:val="26"/>
          <w:szCs w:val="26"/>
        </w:rPr>
        <w:t xml:space="preserve"> of </w:t>
      </w:r>
      <w:proofErr w:type="spellStart"/>
      <w:r w:rsidRPr="00752B9C">
        <w:rPr>
          <w:rFonts w:ascii="inherit" w:hAnsi="inherit"/>
          <w:sz w:val="26"/>
          <w:szCs w:val="26"/>
        </w:rPr>
        <w:t>doing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something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about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it</w:t>
      </w:r>
      <w:proofErr w:type="spellEnd"/>
      <w:r w:rsidRPr="00752B9C">
        <w:rPr>
          <w:rFonts w:ascii="inherit" w:hAnsi="inherit"/>
          <w:sz w:val="26"/>
          <w:szCs w:val="26"/>
        </w:rPr>
        <w:t>.</w:t>
      </w:r>
    </w:p>
    <w:p w14:paraId="4ECAA94D" w14:textId="65EE5DCB" w:rsidR="001D1F5E" w:rsidRDefault="001D1F5E" w:rsidP="001D1F5E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 w:rsidRPr="00752B9C">
        <w:rPr>
          <w:rFonts w:ascii="inherit" w:hAnsi="inherit"/>
          <w:sz w:val="26"/>
          <w:szCs w:val="26"/>
        </w:rPr>
        <w:t>That's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why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campaign's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visuals</w:t>
      </w:r>
      <w:proofErr w:type="spellEnd"/>
      <w:r w:rsidRPr="00752B9C">
        <w:rPr>
          <w:rFonts w:ascii="inherit" w:hAnsi="inherit"/>
          <w:sz w:val="26"/>
          <w:szCs w:val="26"/>
        </w:rPr>
        <w:t xml:space="preserve"> show </w:t>
      </w:r>
      <w:proofErr w:type="spellStart"/>
      <w:r w:rsidRPr="00752B9C">
        <w:rPr>
          <w:rFonts w:ascii="inherit" w:hAnsi="inherit"/>
          <w:sz w:val="26"/>
          <w:szCs w:val="26"/>
        </w:rPr>
        <w:t>spectacular</w:t>
      </w:r>
      <w:proofErr w:type="spellEnd"/>
      <w:r w:rsidRPr="00752B9C">
        <w:rPr>
          <w:rFonts w:ascii="inherit" w:hAnsi="inherit"/>
          <w:sz w:val="26"/>
          <w:szCs w:val="26"/>
        </w:rPr>
        <w:t xml:space="preserve">, </w:t>
      </w:r>
      <w:proofErr w:type="spellStart"/>
      <w:r w:rsidRPr="00752B9C">
        <w:rPr>
          <w:rFonts w:ascii="inherit" w:hAnsi="inherit"/>
          <w:sz w:val="26"/>
          <w:szCs w:val="26"/>
        </w:rPr>
        <w:t>eye-catching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movements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against</w:t>
      </w:r>
      <w:proofErr w:type="spellEnd"/>
      <w:r w:rsidRPr="00752B9C">
        <w:rPr>
          <w:rFonts w:ascii="inherit" w:hAnsi="inherit"/>
          <w:sz w:val="26"/>
          <w:szCs w:val="26"/>
        </w:rPr>
        <w:t xml:space="preserve"> a </w:t>
      </w:r>
      <w:proofErr w:type="spellStart"/>
      <w:r w:rsidRPr="00752B9C">
        <w:rPr>
          <w:rFonts w:ascii="inherit" w:hAnsi="inherit"/>
          <w:sz w:val="26"/>
          <w:szCs w:val="26"/>
        </w:rPr>
        <w:t>backdrop</w:t>
      </w:r>
      <w:proofErr w:type="spellEnd"/>
      <w:r w:rsidRPr="00752B9C">
        <w:rPr>
          <w:rFonts w:ascii="inherit" w:hAnsi="inherit"/>
          <w:sz w:val="26"/>
          <w:szCs w:val="26"/>
        </w:rPr>
        <w:t xml:space="preserve"> of </w:t>
      </w:r>
      <w:proofErr w:type="spellStart"/>
      <w:r w:rsidRPr="00752B9C">
        <w:rPr>
          <w:rFonts w:ascii="inherit" w:hAnsi="inherit"/>
          <w:sz w:val="26"/>
          <w:szCs w:val="26"/>
        </w:rPr>
        <w:t>often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startling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realities</w:t>
      </w:r>
      <w:proofErr w:type="spellEnd"/>
      <w:r w:rsidRPr="00752B9C">
        <w:rPr>
          <w:rFonts w:ascii="inherit" w:hAnsi="inherit"/>
          <w:sz w:val="26"/>
          <w:szCs w:val="26"/>
        </w:rPr>
        <w:t xml:space="preserve">. </w:t>
      </w:r>
      <w:proofErr w:type="spellStart"/>
      <w:r w:rsidRPr="00752B9C">
        <w:rPr>
          <w:rFonts w:ascii="inherit" w:hAnsi="inherit"/>
          <w:sz w:val="26"/>
          <w:szCs w:val="26"/>
        </w:rPr>
        <w:t>So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there</w:t>
      </w:r>
      <w:proofErr w:type="spellEnd"/>
      <w:r w:rsidRPr="00752B9C">
        <w:rPr>
          <w:rFonts w:ascii="inherit" w:hAnsi="inherit"/>
          <w:sz w:val="26"/>
          <w:szCs w:val="26"/>
        </w:rPr>
        <w:t xml:space="preserve"> is a </w:t>
      </w:r>
      <w:proofErr w:type="spellStart"/>
      <w:r w:rsidRPr="00752B9C">
        <w:rPr>
          <w:rFonts w:ascii="inherit" w:hAnsi="inherit"/>
          <w:sz w:val="26"/>
          <w:szCs w:val="26"/>
        </w:rPr>
        <w:t>juxtaposition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between</w:t>
      </w:r>
      <w:proofErr w:type="spellEnd"/>
      <w:r w:rsidRPr="00752B9C">
        <w:rPr>
          <w:rFonts w:ascii="inherit" w:hAnsi="inherit"/>
          <w:sz w:val="26"/>
          <w:szCs w:val="26"/>
        </w:rPr>
        <w:t xml:space="preserve"> a </w:t>
      </w:r>
      <w:proofErr w:type="spellStart"/>
      <w:r w:rsidRPr="00752B9C">
        <w:rPr>
          <w:rFonts w:ascii="inherit" w:hAnsi="inherit"/>
          <w:sz w:val="26"/>
          <w:szCs w:val="26"/>
        </w:rPr>
        <w:t>graceful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climb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onto</w:t>
      </w:r>
      <w:proofErr w:type="spellEnd"/>
      <w:r w:rsidRPr="00752B9C">
        <w:rPr>
          <w:rFonts w:ascii="inherit" w:hAnsi="inherit"/>
          <w:sz w:val="26"/>
          <w:szCs w:val="26"/>
        </w:rPr>
        <w:t xml:space="preserve"> a </w:t>
      </w:r>
      <w:proofErr w:type="spellStart"/>
      <w:r w:rsidRPr="00752B9C">
        <w:rPr>
          <w:rFonts w:ascii="inherit" w:hAnsi="inherit"/>
          <w:sz w:val="26"/>
          <w:szCs w:val="26"/>
        </w:rPr>
        <w:t>pair</w:t>
      </w:r>
      <w:proofErr w:type="spellEnd"/>
      <w:r w:rsidRPr="00752B9C">
        <w:rPr>
          <w:rFonts w:ascii="inherit" w:hAnsi="inherit"/>
          <w:sz w:val="26"/>
          <w:szCs w:val="26"/>
        </w:rPr>
        <w:t xml:space="preserve"> of </w:t>
      </w:r>
      <w:proofErr w:type="spellStart"/>
      <w:r w:rsidRPr="00752B9C">
        <w:rPr>
          <w:rFonts w:ascii="inherit" w:hAnsi="inherit"/>
          <w:sz w:val="26"/>
          <w:szCs w:val="26"/>
        </w:rPr>
        <w:t>spike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shoes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with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discarded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rubbish</w:t>
      </w:r>
      <w:proofErr w:type="spellEnd"/>
      <w:r w:rsidRPr="00752B9C">
        <w:rPr>
          <w:rFonts w:ascii="inherit" w:hAnsi="inherit"/>
          <w:sz w:val="26"/>
          <w:szCs w:val="26"/>
        </w:rPr>
        <w:t xml:space="preserve">, a </w:t>
      </w:r>
      <w:proofErr w:type="spellStart"/>
      <w:r w:rsidRPr="00752B9C">
        <w:rPr>
          <w:rFonts w:ascii="inherit" w:hAnsi="inherit"/>
          <w:sz w:val="26"/>
          <w:szCs w:val="26"/>
        </w:rPr>
        <w:t>cool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somersault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with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discarded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tires</w:t>
      </w:r>
      <w:proofErr w:type="spellEnd"/>
      <w:r w:rsidRPr="00752B9C">
        <w:rPr>
          <w:rFonts w:ascii="inherit" w:hAnsi="inherit"/>
          <w:sz w:val="26"/>
          <w:szCs w:val="26"/>
        </w:rPr>
        <w:t xml:space="preserve"> in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natural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environment</w:t>
      </w:r>
      <w:proofErr w:type="spellEnd"/>
      <w:r w:rsidRPr="00752B9C">
        <w:rPr>
          <w:rFonts w:ascii="inherit" w:hAnsi="inherit"/>
          <w:sz w:val="26"/>
          <w:szCs w:val="26"/>
        </w:rPr>
        <w:t xml:space="preserve">, a </w:t>
      </w:r>
      <w:proofErr w:type="spellStart"/>
      <w:r w:rsidRPr="00752B9C">
        <w:rPr>
          <w:rFonts w:ascii="inherit" w:hAnsi="inherit"/>
          <w:sz w:val="26"/>
          <w:szCs w:val="26"/>
        </w:rPr>
        <w:t>light</w:t>
      </w:r>
      <w:proofErr w:type="spellEnd"/>
      <w:r w:rsidRPr="00752B9C">
        <w:rPr>
          <w:rFonts w:ascii="inherit" w:hAnsi="inherit"/>
          <w:sz w:val="26"/>
          <w:szCs w:val="26"/>
        </w:rPr>
        <w:t xml:space="preserve"> lift in </w:t>
      </w:r>
      <w:proofErr w:type="spellStart"/>
      <w:r w:rsidRPr="00752B9C">
        <w:rPr>
          <w:rFonts w:ascii="inherit" w:hAnsi="inherit"/>
          <w:sz w:val="26"/>
          <w:szCs w:val="26"/>
        </w:rPr>
        <w:t>plastic-filled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water</w:t>
      </w:r>
      <w:proofErr w:type="spellEnd"/>
      <w:r w:rsidRPr="00752B9C">
        <w:rPr>
          <w:rFonts w:ascii="inherit" w:hAnsi="inherit"/>
          <w:sz w:val="26"/>
          <w:szCs w:val="26"/>
        </w:rPr>
        <w:t xml:space="preserve">, </w:t>
      </w:r>
      <w:proofErr w:type="spellStart"/>
      <w:r w:rsidRPr="00752B9C">
        <w:rPr>
          <w:rFonts w:ascii="inherit" w:hAnsi="inherit"/>
          <w:sz w:val="26"/>
          <w:szCs w:val="26"/>
        </w:rPr>
        <w:t>or</w:t>
      </w:r>
      <w:proofErr w:type="spellEnd"/>
      <w:r w:rsidRPr="00752B9C">
        <w:rPr>
          <w:rFonts w:ascii="inherit" w:hAnsi="inherit"/>
          <w:sz w:val="26"/>
          <w:szCs w:val="26"/>
        </w:rPr>
        <w:t xml:space="preserve"> a </w:t>
      </w:r>
      <w:proofErr w:type="spellStart"/>
      <w:r w:rsidRPr="00752B9C">
        <w:rPr>
          <w:rFonts w:ascii="inherit" w:hAnsi="inherit"/>
          <w:sz w:val="26"/>
          <w:szCs w:val="26"/>
        </w:rPr>
        <w:t>leap</w:t>
      </w:r>
      <w:proofErr w:type="spellEnd"/>
      <w:r w:rsidRPr="00752B9C">
        <w:rPr>
          <w:rFonts w:ascii="inherit" w:hAnsi="inherit"/>
          <w:sz w:val="26"/>
          <w:szCs w:val="26"/>
        </w:rPr>
        <w:t xml:space="preserve"> in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smog</w:t>
      </w:r>
      <w:proofErr w:type="spellEnd"/>
      <w:r w:rsidRPr="00752B9C">
        <w:rPr>
          <w:rFonts w:ascii="inherit" w:hAnsi="inherit"/>
          <w:sz w:val="26"/>
          <w:szCs w:val="26"/>
        </w:rPr>
        <w:t>.</w:t>
      </w:r>
    </w:p>
    <w:p w14:paraId="049113AF" w14:textId="4CACD95F" w:rsidR="001D1F5E" w:rsidRPr="00752B9C" w:rsidRDefault="001D1F5E" w:rsidP="001D1F5E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 w:rsidRPr="001A477D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lastRenderedPageBreak/>
        <w:drawing>
          <wp:inline distT="0" distB="0" distL="0" distR="0" wp14:anchorId="1E1BDF37" wp14:editId="47485F66">
            <wp:extent cx="5760720" cy="3843655"/>
            <wp:effectExtent l="0" t="0" r="0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DD3AD" w14:textId="6EC44A9A" w:rsidR="001D1F5E" w:rsidRDefault="001D1F5E" w:rsidP="001D1F5E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 w:rsidRPr="00752B9C">
        <w:rPr>
          <w:rFonts w:ascii="inherit" w:hAnsi="inherit"/>
          <w:sz w:val="26"/>
          <w:szCs w:val="26"/>
        </w:rPr>
        <w:t>At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same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time</w:t>
      </w:r>
      <w:proofErr w:type="spellEnd"/>
      <w:r w:rsidRPr="00752B9C">
        <w:rPr>
          <w:rFonts w:ascii="inherit" w:hAnsi="inherit"/>
          <w:sz w:val="26"/>
          <w:szCs w:val="26"/>
        </w:rPr>
        <w:t xml:space="preserve">,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UP's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environmental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ambitions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are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also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shown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through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dance</w:t>
      </w:r>
      <w:proofErr w:type="spellEnd"/>
      <w:r w:rsidRPr="00752B9C">
        <w:rPr>
          <w:rFonts w:ascii="inherit" w:hAnsi="inherit"/>
          <w:sz w:val="26"/>
          <w:szCs w:val="26"/>
        </w:rPr>
        <w:t xml:space="preserve"> and </w:t>
      </w:r>
      <w:proofErr w:type="spellStart"/>
      <w:r w:rsidRPr="00752B9C">
        <w:rPr>
          <w:rFonts w:ascii="inherit" w:hAnsi="inherit"/>
          <w:sz w:val="26"/>
          <w:szCs w:val="26"/>
        </w:rPr>
        <w:t>acrobatics</w:t>
      </w:r>
      <w:proofErr w:type="spellEnd"/>
      <w:r w:rsidRPr="00752B9C">
        <w:rPr>
          <w:rFonts w:ascii="inherit" w:hAnsi="inherit"/>
          <w:sz w:val="26"/>
          <w:szCs w:val="26"/>
        </w:rPr>
        <w:t xml:space="preserve"> in </w:t>
      </w:r>
      <w:proofErr w:type="spellStart"/>
      <w:r w:rsidRPr="00752B9C">
        <w:rPr>
          <w:rFonts w:ascii="inherit" w:hAnsi="inherit"/>
          <w:sz w:val="26"/>
          <w:szCs w:val="26"/>
        </w:rPr>
        <w:t>another</w:t>
      </w:r>
      <w:proofErr w:type="spellEnd"/>
      <w:r w:rsidRPr="00752B9C">
        <w:rPr>
          <w:rFonts w:ascii="inherit" w:hAnsi="inherit"/>
          <w:sz w:val="26"/>
          <w:szCs w:val="26"/>
        </w:rPr>
        <w:t xml:space="preserve"> part of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campaign</w:t>
      </w:r>
      <w:proofErr w:type="spellEnd"/>
      <w:r w:rsidRPr="00752B9C">
        <w:rPr>
          <w:rFonts w:ascii="inherit" w:hAnsi="inherit"/>
          <w:sz w:val="26"/>
          <w:szCs w:val="26"/>
        </w:rPr>
        <w:t xml:space="preserve">, showing </w:t>
      </w:r>
      <w:proofErr w:type="spellStart"/>
      <w:r w:rsidRPr="00752B9C">
        <w:rPr>
          <w:rFonts w:ascii="inherit" w:hAnsi="inherit"/>
          <w:sz w:val="26"/>
          <w:szCs w:val="26"/>
        </w:rPr>
        <w:t>that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it</w:t>
      </w:r>
      <w:proofErr w:type="spellEnd"/>
      <w:r w:rsidRPr="00752B9C">
        <w:rPr>
          <w:rFonts w:ascii="inherit" w:hAnsi="inherit"/>
          <w:sz w:val="26"/>
          <w:szCs w:val="26"/>
        </w:rPr>
        <w:t xml:space="preserve"> is </w:t>
      </w:r>
      <w:proofErr w:type="spellStart"/>
      <w:r w:rsidRPr="00752B9C">
        <w:rPr>
          <w:rFonts w:ascii="inherit" w:hAnsi="inherit"/>
          <w:sz w:val="26"/>
          <w:szCs w:val="26"/>
        </w:rPr>
        <w:t>possible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to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do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things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differently</w:t>
      </w:r>
      <w:proofErr w:type="spellEnd"/>
      <w:r w:rsidRPr="00752B9C">
        <w:rPr>
          <w:rFonts w:ascii="inherit" w:hAnsi="inherit"/>
          <w:sz w:val="26"/>
          <w:szCs w:val="26"/>
        </w:rPr>
        <w:t xml:space="preserve">. The University of Pécs is </w:t>
      </w:r>
      <w:proofErr w:type="spellStart"/>
      <w:r w:rsidRPr="00752B9C">
        <w:rPr>
          <w:rFonts w:ascii="inherit" w:hAnsi="inherit"/>
          <w:sz w:val="26"/>
          <w:szCs w:val="26"/>
        </w:rPr>
        <w:t>trying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to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do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something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for</w:t>
      </w:r>
      <w:proofErr w:type="spellEnd"/>
      <w:r w:rsidRPr="00752B9C">
        <w:rPr>
          <w:rFonts w:ascii="inherit" w:hAnsi="inherit"/>
          <w:sz w:val="26"/>
          <w:szCs w:val="26"/>
        </w:rPr>
        <w:t xml:space="preserve"> a </w:t>
      </w:r>
      <w:proofErr w:type="spellStart"/>
      <w:r w:rsidRPr="00752B9C">
        <w:rPr>
          <w:rFonts w:ascii="inherit" w:hAnsi="inherit"/>
          <w:sz w:val="26"/>
          <w:szCs w:val="26"/>
        </w:rPr>
        <w:t>cleaner</w:t>
      </w:r>
      <w:proofErr w:type="spellEnd"/>
      <w:r w:rsidRPr="00752B9C">
        <w:rPr>
          <w:rFonts w:ascii="inherit" w:hAnsi="inherit"/>
          <w:sz w:val="26"/>
          <w:szCs w:val="26"/>
        </w:rPr>
        <w:t xml:space="preserve">, more </w:t>
      </w:r>
      <w:proofErr w:type="spellStart"/>
      <w:r w:rsidRPr="00752B9C">
        <w:rPr>
          <w:rFonts w:ascii="inherit" w:hAnsi="inherit"/>
          <w:sz w:val="26"/>
          <w:szCs w:val="26"/>
        </w:rPr>
        <w:t>liveable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future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with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several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initiatives</w:t>
      </w:r>
      <w:proofErr w:type="spellEnd"/>
      <w:r w:rsidRPr="00752B9C">
        <w:rPr>
          <w:rFonts w:ascii="inherit" w:hAnsi="inherit"/>
          <w:sz w:val="26"/>
          <w:szCs w:val="26"/>
        </w:rPr>
        <w:t xml:space="preserve">, </w:t>
      </w:r>
      <w:proofErr w:type="spellStart"/>
      <w:r w:rsidRPr="00752B9C">
        <w:rPr>
          <w:rFonts w:ascii="inherit" w:hAnsi="inherit"/>
          <w:sz w:val="26"/>
          <w:szCs w:val="26"/>
        </w:rPr>
        <w:t>many</w:t>
      </w:r>
      <w:proofErr w:type="spellEnd"/>
      <w:r w:rsidRPr="00752B9C">
        <w:rPr>
          <w:rFonts w:ascii="inherit" w:hAnsi="inherit"/>
          <w:sz w:val="26"/>
          <w:szCs w:val="26"/>
        </w:rPr>
        <w:t xml:space="preserve"> of </w:t>
      </w:r>
      <w:proofErr w:type="spellStart"/>
      <w:r w:rsidRPr="00752B9C">
        <w:rPr>
          <w:rFonts w:ascii="inherit" w:hAnsi="inherit"/>
          <w:sz w:val="26"/>
          <w:szCs w:val="26"/>
        </w:rPr>
        <w:t>which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are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shown</w:t>
      </w:r>
      <w:proofErr w:type="spellEnd"/>
      <w:r w:rsidRPr="00752B9C">
        <w:rPr>
          <w:rFonts w:ascii="inherit" w:hAnsi="inherit"/>
          <w:sz w:val="26"/>
          <w:szCs w:val="26"/>
        </w:rPr>
        <w:t xml:space="preserve"> in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photos</w:t>
      </w:r>
      <w:proofErr w:type="spellEnd"/>
      <w:r w:rsidRPr="00752B9C">
        <w:rPr>
          <w:rFonts w:ascii="inherit" w:hAnsi="inherit"/>
          <w:sz w:val="26"/>
          <w:szCs w:val="26"/>
        </w:rPr>
        <w:t xml:space="preserve">, </w:t>
      </w:r>
      <w:proofErr w:type="spellStart"/>
      <w:r w:rsidRPr="00752B9C">
        <w:rPr>
          <w:rFonts w:ascii="inherit" w:hAnsi="inherit"/>
          <w:sz w:val="26"/>
          <w:szCs w:val="26"/>
        </w:rPr>
        <w:t>all</w:t>
      </w:r>
      <w:proofErr w:type="spellEnd"/>
      <w:r w:rsidRPr="00752B9C">
        <w:rPr>
          <w:rFonts w:ascii="inherit" w:hAnsi="inherit"/>
          <w:sz w:val="26"/>
          <w:szCs w:val="26"/>
        </w:rPr>
        <w:t xml:space="preserve"> of </w:t>
      </w:r>
      <w:proofErr w:type="spellStart"/>
      <w:r w:rsidRPr="00752B9C">
        <w:rPr>
          <w:rFonts w:ascii="inherit" w:hAnsi="inherit"/>
          <w:sz w:val="26"/>
          <w:szCs w:val="26"/>
        </w:rPr>
        <w:t>which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are</w:t>
      </w:r>
      <w:proofErr w:type="spellEnd"/>
      <w:r w:rsidRPr="00752B9C">
        <w:rPr>
          <w:rFonts w:ascii="inherit" w:hAnsi="inherit"/>
          <w:sz w:val="26"/>
          <w:szCs w:val="26"/>
        </w:rPr>
        <w:t xml:space="preserve"> of </w:t>
      </w:r>
      <w:proofErr w:type="spellStart"/>
      <w:r w:rsidRPr="00752B9C">
        <w:rPr>
          <w:rFonts w:ascii="inherit" w:hAnsi="inherit"/>
          <w:sz w:val="26"/>
          <w:szCs w:val="26"/>
        </w:rPr>
        <w:t>course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accompanied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by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green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dance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steps</w:t>
      </w:r>
      <w:proofErr w:type="spellEnd"/>
      <w:r w:rsidRPr="00752B9C">
        <w:rPr>
          <w:rFonts w:ascii="inherit" w:hAnsi="inherit"/>
          <w:sz w:val="26"/>
          <w:szCs w:val="26"/>
        </w:rPr>
        <w:t>.</w:t>
      </w:r>
    </w:p>
    <w:p w14:paraId="7B6EEDC1" w14:textId="69A3F009" w:rsidR="001D1F5E" w:rsidRPr="00752B9C" w:rsidRDefault="001D1F5E" w:rsidP="001D1F5E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 w:rsidRPr="001A477D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lastRenderedPageBreak/>
        <w:drawing>
          <wp:inline distT="0" distB="0" distL="0" distR="0" wp14:anchorId="513C6AE6" wp14:editId="15DDED66">
            <wp:extent cx="5355262" cy="80264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031" cy="80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E727C" w14:textId="793C65EA" w:rsidR="001D1F5E" w:rsidRDefault="001D1F5E" w:rsidP="001D1F5E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 w:rsidRPr="00752B9C">
        <w:rPr>
          <w:rFonts w:ascii="inherit" w:hAnsi="inherit"/>
          <w:sz w:val="26"/>
          <w:szCs w:val="26"/>
        </w:rPr>
        <w:t>You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can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follow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photos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on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Facebook and Instagram </w:t>
      </w:r>
      <w:proofErr w:type="spellStart"/>
      <w:r w:rsidRPr="00752B9C">
        <w:rPr>
          <w:rFonts w:ascii="inherit" w:hAnsi="inherit"/>
          <w:sz w:val="26"/>
          <w:szCs w:val="26"/>
        </w:rPr>
        <w:t>pages</w:t>
      </w:r>
      <w:proofErr w:type="spellEnd"/>
      <w:r w:rsidRPr="00752B9C">
        <w:rPr>
          <w:rFonts w:ascii="inherit" w:hAnsi="inherit"/>
          <w:sz w:val="26"/>
          <w:szCs w:val="26"/>
        </w:rPr>
        <w:t xml:space="preserve"> of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Dance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Ensemble</w:t>
      </w:r>
      <w:proofErr w:type="spellEnd"/>
      <w:r w:rsidRPr="00752B9C">
        <w:rPr>
          <w:rFonts w:ascii="inherit" w:hAnsi="inherit"/>
          <w:sz w:val="26"/>
          <w:szCs w:val="26"/>
        </w:rPr>
        <w:t xml:space="preserve"> of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University of Pécs in </w:t>
      </w:r>
      <w:proofErr w:type="spellStart"/>
      <w:r w:rsidRPr="00752B9C">
        <w:rPr>
          <w:rFonts w:ascii="inherit" w:hAnsi="inherit"/>
          <w:sz w:val="26"/>
          <w:szCs w:val="26"/>
        </w:rPr>
        <w:t>the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coming</w:t>
      </w:r>
      <w:proofErr w:type="spellEnd"/>
      <w:r w:rsidRPr="00752B9C">
        <w:rPr>
          <w:rFonts w:ascii="inherit" w:hAnsi="inherit"/>
          <w:sz w:val="26"/>
          <w:szCs w:val="26"/>
        </w:rPr>
        <w:t xml:space="preserve"> </w:t>
      </w:r>
      <w:proofErr w:type="spellStart"/>
      <w:r w:rsidRPr="00752B9C">
        <w:rPr>
          <w:rFonts w:ascii="inherit" w:hAnsi="inherit"/>
          <w:sz w:val="26"/>
          <w:szCs w:val="26"/>
        </w:rPr>
        <w:t>weeks</w:t>
      </w:r>
      <w:proofErr w:type="spellEnd"/>
      <w:r w:rsidRPr="00752B9C">
        <w:rPr>
          <w:rFonts w:ascii="inherit" w:hAnsi="inherit"/>
          <w:sz w:val="26"/>
          <w:szCs w:val="26"/>
        </w:rPr>
        <w:t>.</w:t>
      </w:r>
    </w:p>
    <w:p w14:paraId="1D1EA810" w14:textId="3C223093" w:rsidR="001D1F5E" w:rsidRPr="00752B9C" w:rsidRDefault="001D1F5E" w:rsidP="001D1F5E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 w:rsidRPr="001A477D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lastRenderedPageBreak/>
        <w:drawing>
          <wp:inline distT="0" distB="0" distL="0" distR="0" wp14:anchorId="06AE4B2D" wp14:editId="35306F6D">
            <wp:extent cx="5760720" cy="863409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43CDC" w14:textId="77777777" w:rsidR="001D49DC" w:rsidRDefault="001D49DC"/>
    <w:sectPr w:rsidR="001D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5E"/>
    <w:rsid w:val="001D1F5E"/>
    <w:rsid w:val="001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A6A7"/>
  <w15:chartTrackingRefBased/>
  <w15:docId w15:val="{4AACF3DC-6F81-425A-B832-77D7A7A3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1F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</Words>
  <Characters>1126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2022-10-26T06:51:00Z</dcterms:created>
  <dcterms:modified xsi:type="dcterms:W3CDTF">2022-10-26T06:53:00Z</dcterms:modified>
</cp:coreProperties>
</file>