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7B" w:rsidRPr="00E35300" w:rsidRDefault="00D62A7B" w:rsidP="00E35300">
      <w:pPr>
        <w:jc w:val="center"/>
        <w:rPr>
          <w:b/>
        </w:rPr>
      </w:pPr>
      <w:r w:rsidRPr="00E35300">
        <w:rPr>
          <w:b/>
        </w:rPr>
        <w:t>SAJTÓMEGHÍVÓ</w:t>
      </w:r>
    </w:p>
    <w:p w:rsidR="00D62A7B" w:rsidRPr="00E35300" w:rsidRDefault="00D62A7B" w:rsidP="00E35300">
      <w:pPr>
        <w:jc w:val="both"/>
      </w:pPr>
    </w:p>
    <w:p w:rsidR="00D62A7B" w:rsidRPr="00E35300" w:rsidRDefault="00D62A7B" w:rsidP="00E35300">
      <w:pPr>
        <w:jc w:val="both"/>
      </w:pPr>
    </w:p>
    <w:p w:rsidR="00D62A7B" w:rsidRPr="00E35300" w:rsidRDefault="00D62A7B" w:rsidP="00E35300">
      <w:pPr>
        <w:jc w:val="both"/>
      </w:pPr>
      <w:r w:rsidRPr="00E35300">
        <w:t>Együttműködési megállapodás aláírása a Pécsi Egyetemi Atlétikai Club és az 1.</w:t>
      </w:r>
      <w:r w:rsidR="00E35300" w:rsidRPr="00E35300">
        <w:t xml:space="preserve"> </w:t>
      </w:r>
      <w:r w:rsidRPr="00E35300">
        <w:t>MCM-Diamant Kaposvári Női Röplabda Club, valamint a Kaposvári Röplabda Akadémia között.</w:t>
      </w:r>
    </w:p>
    <w:p w:rsidR="00D62A7B" w:rsidRPr="00E35300" w:rsidRDefault="00D62A7B" w:rsidP="00E35300">
      <w:pPr>
        <w:jc w:val="both"/>
      </w:pPr>
    </w:p>
    <w:p w:rsidR="00D62A7B" w:rsidRPr="00E35300" w:rsidRDefault="00D62A7B" w:rsidP="00E35300">
      <w:pPr>
        <w:jc w:val="both"/>
      </w:pPr>
    </w:p>
    <w:p w:rsidR="00D62A7B" w:rsidRPr="00E35300" w:rsidRDefault="00D62A7B" w:rsidP="00E35300">
      <w:pPr>
        <w:jc w:val="both"/>
      </w:pPr>
      <w:r w:rsidRPr="00E35300">
        <w:t>Sajtótájékoztatóval egybekötött ünnepélyes aláírás keretében együttműködési megállapodás</w:t>
      </w:r>
      <w:r w:rsidR="00596B25">
        <w:t>t</w:t>
      </w:r>
      <w:r w:rsidRPr="00E35300">
        <w:t xml:space="preserve"> köt a Pécsi Egyetemi Atlétikai Club és az 1. MCM-Diamant Kaposvári Női Röplabda Club, valamint a Kaposvári Röplabda Akadémia</w:t>
      </w:r>
      <w:r w:rsidR="00E35300">
        <w:t>.</w:t>
      </w:r>
      <w:r w:rsidRPr="00E35300">
        <w:t xml:space="preserve"> A sajtótájékoztató keretében a megállapodás keretrendszere mellett bemutatásra kerül a Pécsi Egyetemi Atlétikai Club röplabda szakosztályának jövőképe is.</w:t>
      </w:r>
    </w:p>
    <w:p w:rsidR="00D62A7B" w:rsidRPr="00E35300" w:rsidRDefault="00D62A7B" w:rsidP="00E35300">
      <w:pPr>
        <w:jc w:val="both"/>
      </w:pPr>
    </w:p>
    <w:p w:rsidR="00D62A7B" w:rsidRPr="00E35300" w:rsidRDefault="00E35300" w:rsidP="00E35300">
      <w:pPr>
        <w:jc w:val="both"/>
      </w:pPr>
      <w:r w:rsidRPr="00315163">
        <w:t>A felek elkötelezettek abban, hogy az együttműködési megállapodás megkötésével a regionális röplabda jövőképét kialakítva az utánpótlás képzés megerősítésével</w:t>
      </w:r>
      <w:r w:rsidR="0022166F">
        <w:t xml:space="preserve"> a dél-</w:t>
      </w:r>
      <w:r w:rsidR="000921D6" w:rsidRPr="00315163">
        <w:t>dunántúli régió országos szinten meghatározó szereplővé lépjen elő.</w:t>
      </w:r>
      <w:r w:rsidR="000921D6">
        <w:t xml:space="preserve"> </w:t>
      </w:r>
      <w:bookmarkStart w:id="0" w:name="_GoBack"/>
      <w:bookmarkEnd w:id="0"/>
    </w:p>
    <w:p w:rsidR="00D62A7B" w:rsidRPr="00E35300" w:rsidRDefault="00D62A7B" w:rsidP="00E35300">
      <w:pPr>
        <w:jc w:val="both"/>
      </w:pPr>
    </w:p>
    <w:p w:rsidR="00D62A7B" w:rsidRPr="00E35300" w:rsidRDefault="00D62A7B" w:rsidP="00E35300">
      <w:pPr>
        <w:jc w:val="both"/>
        <w:rPr>
          <w:b/>
        </w:rPr>
      </w:pPr>
      <w:r w:rsidRPr="00E35300">
        <w:rPr>
          <w:b/>
        </w:rPr>
        <w:t xml:space="preserve">A sajtótájékoztató </w:t>
      </w:r>
    </w:p>
    <w:p w:rsidR="00E35300" w:rsidRPr="00E35300" w:rsidRDefault="00F42DB6" w:rsidP="00E35300">
      <w:pPr>
        <w:pStyle w:val="Listaszerbekezds"/>
        <w:numPr>
          <w:ilvl w:val="0"/>
          <w:numId w:val="2"/>
        </w:numPr>
        <w:jc w:val="both"/>
      </w:pPr>
      <w:r>
        <w:t>időpontja: 2020. június 12</w:t>
      </w:r>
      <w:r w:rsidR="00D62A7B" w:rsidRPr="00E35300">
        <w:t>. 1</w:t>
      </w:r>
      <w:r w:rsidR="00BD6450">
        <w:t>1</w:t>
      </w:r>
      <w:r w:rsidR="00D62A7B" w:rsidRPr="00E35300">
        <w:t>:00</w:t>
      </w:r>
      <w:r w:rsidR="00BD6450">
        <w:t xml:space="preserve"> óra</w:t>
      </w:r>
    </w:p>
    <w:p w:rsidR="00D62A7B" w:rsidRPr="00E35300" w:rsidRDefault="00D62A7B" w:rsidP="00E35300">
      <w:pPr>
        <w:pStyle w:val="Listaszerbekezds"/>
        <w:numPr>
          <w:ilvl w:val="0"/>
          <w:numId w:val="2"/>
        </w:numPr>
        <w:jc w:val="both"/>
      </w:pPr>
      <w:r w:rsidRPr="00E35300">
        <w:t xml:space="preserve">helyszíne: 7633 Szántó Kovács János u. 1\B, Modern Városok </w:t>
      </w:r>
      <w:proofErr w:type="gramStart"/>
      <w:r w:rsidRPr="00E35300">
        <w:t>Program tárgyal</w:t>
      </w:r>
      <w:r w:rsidR="00E35300" w:rsidRPr="00E35300">
        <w:t>ó</w:t>
      </w:r>
      <w:proofErr w:type="gramEnd"/>
    </w:p>
    <w:p w:rsidR="00E35300" w:rsidRPr="00E35300" w:rsidRDefault="00E35300" w:rsidP="00E35300">
      <w:pPr>
        <w:jc w:val="both"/>
        <w:rPr>
          <w:b/>
        </w:rPr>
      </w:pPr>
      <w:r w:rsidRPr="00E35300">
        <w:rPr>
          <w:b/>
        </w:rPr>
        <w:t>A sajtótájékoztatón részt vesz:</w:t>
      </w:r>
    </w:p>
    <w:p w:rsidR="00E35300" w:rsidRPr="00E35300" w:rsidRDefault="00E35300" w:rsidP="00E35300">
      <w:pPr>
        <w:jc w:val="both"/>
      </w:pPr>
    </w:p>
    <w:p w:rsidR="00E35300" w:rsidRPr="00E35300" w:rsidRDefault="00E35300" w:rsidP="00E35300">
      <w:pPr>
        <w:pStyle w:val="Listaszerbekezds"/>
        <w:numPr>
          <w:ilvl w:val="0"/>
          <w:numId w:val="3"/>
        </w:numPr>
        <w:jc w:val="both"/>
      </w:pPr>
      <w:r w:rsidRPr="00E35300">
        <w:rPr>
          <w:b/>
        </w:rPr>
        <w:t>Dr. Horváth Balázs</w:t>
      </w:r>
      <w:r w:rsidRPr="00E35300">
        <w:t xml:space="preserve"> a Pécsi Egyetemi Atlétikai Club röplabda szakosztályának elnöke, </w:t>
      </w:r>
    </w:p>
    <w:p w:rsidR="00E35300" w:rsidRPr="00E35300" w:rsidRDefault="00E35300" w:rsidP="00E35300">
      <w:pPr>
        <w:pStyle w:val="Listaszerbekezds"/>
        <w:numPr>
          <w:ilvl w:val="0"/>
          <w:numId w:val="3"/>
        </w:numPr>
        <w:jc w:val="both"/>
      </w:pPr>
      <w:r w:rsidRPr="00E35300">
        <w:rPr>
          <w:b/>
        </w:rPr>
        <w:t>Dr. Ka</w:t>
      </w:r>
      <w:r w:rsidR="00F42DB6">
        <w:rPr>
          <w:b/>
        </w:rPr>
        <w:t>rl</w:t>
      </w:r>
      <w:r w:rsidRPr="00E35300">
        <w:rPr>
          <w:b/>
        </w:rPr>
        <w:t xml:space="preserve"> </w:t>
      </w:r>
      <w:proofErr w:type="spellStart"/>
      <w:r w:rsidRPr="00E35300">
        <w:rPr>
          <w:b/>
        </w:rPr>
        <w:t>Schultes</w:t>
      </w:r>
      <w:proofErr w:type="spellEnd"/>
      <w:r w:rsidRPr="00E35300">
        <w:t xml:space="preserve"> az 1.MCM-Diamant Kaposvári Női Röplabda Club elnöke, </w:t>
      </w:r>
    </w:p>
    <w:p w:rsidR="00E35300" w:rsidRDefault="00E35300" w:rsidP="00E35300">
      <w:pPr>
        <w:pStyle w:val="Listaszerbekezds"/>
        <w:numPr>
          <w:ilvl w:val="0"/>
          <w:numId w:val="3"/>
        </w:numPr>
        <w:jc w:val="both"/>
      </w:pPr>
      <w:r w:rsidRPr="00E35300">
        <w:rPr>
          <w:b/>
        </w:rPr>
        <w:t>Orosz Ferenc</w:t>
      </w:r>
      <w:r w:rsidRPr="00E35300">
        <w:t xml:space="preserve"> a Kaposvári Röplabda Akadémia elnöke</w:t>
      </w:r>
    </w:p>
    <w:p w:rsidR="00E35300" w:rsidRPr="00E35300" w:rsidRDefault="00E35300" w:rsidP="00E35300">
      <w:pPr>
        <w:pStyle w:val="Listaszerbekezds"/>
        <w:numPr>
          <w:ilvl w:val="0"/>
          <w:numId w:val="3"/>
        </w:numPr>
        <w:jc w:val="both"/>
      </w:pPr>
      <w:r w:rsidRPr="00E35300">
        <w:rPr>
          <w:b/>
        </w:rPr>
        <w:t>Jenei Zoltán</w:t>
      </w:r>
      <w:r w:rsidRPr="00E35300">
        <w:t xml:space="preserve"> a Pécsi Egyetemi Atlétikai Club társadalmi elnöke, </w:t>
      </w:r>
    </w:p>
    <w:p w:rsidR="00E35300" w:rsidRDefault="00E35300" w:rsidP="00E35300">
      <w:pPr>
        <w:pStyle w:val="Listaszerbekezds"/>
        <w:numPr>
          <w:ilvl w:val="0"/>
          <w:numId w:val="3"/>
        </w:numPr>
        <w:jc w:val="both"/>
      </w:pPr>
      <w:r w:rsidRPr="00E35300">
        <w:rPr>
          <w:b/>
        </w:rPr>
        <w:t>Prof. Dr. Ács Pongrác</w:t>
      </w:r>
      <w:r w:rsidRPr="00E35300">
        <w:t xml:space="preserve"> Pécsi Egyetemi Atlétikai Club</w:t>
      </w:r>
      <w:r w:rsidR="00315163">
        <w:t xml:space="preserve"> ügyvezető elnöke</w:t>
      </w:r>
    </w:p>
    <w:p w:rsidR="006F21B0" w:rsidRDefault="006F21B0" w:rsidP="00E35300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Ludvig Zsolt a </w:t>
      </w:r>
      <w:r w:rsidRPr="0022673D">
        <w:t>Magyar Röplabda Szövetség</w:t>
      </w:r>
      <w:r>
        <w:t xml:space="preserve"> főtitkára</w:t>
      </w:r>
    </w:p>
    <w:p w:rsidR="00315163" w:rsidRPr="00E35300" w:rsidRDefault="00315163" w:rsidP="00E35300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Bódis Tamás </w:t>
      </w:r>
      <w:r w:rsidR="0022673D" w:rsidRPr="0022673D">
        <w:t>a sport 36 tulajdonosa</w:t>
      </w:r>
      <w:r w:rsidR="00BD6450">
        <w:t>,</w:t>
      </w:r>
      <w:r w:rsidR="0022673D" w:rsidRPr="0022673D">
        <w:t xml:space="preserve"> </w:t>
      </w:r>
      <w:r w:rsidRPr="0022673D">
        <w:t xml:space="preserve">a </w:t>
      </w:r>
      <w:r w:rsidR="0022673D" w:rsidRPr="0022673D">
        <w:t xml:space="preserve">Magyar Röplabda Szövetség és a </w:t>
      </w:r>
      <w:r w:rsidRPr="0022673D">
        <w:t xml:space="preserve">PTE PEAC röplabda szakosztály </w:t>
      </w:r>
      <w:proofErr w:type="spellStart"/>
      <w:proofErr w:type="gramStart"/>
      <w:r w:rsidRPr="0022673D">
        <w:t>szponzora</w:t>
      </w:r>
      <w:proofErr w:type="spellEnd"/>
      <w:proofErr w:type="gramEnd"/>
    </w:p>
    <w:p w:rsidR="00E35300" w:rsidRPr="00E35300" w:rsidRDefault="000921D6" w:rsidP="00E35300">
      <w:pPr>
        <w:jc w:val="both"/>
      </w:pPr>
      <w:r>
        <w:t>A sajtótájékoztatóra vonatkozóan előzetes sajtóakkreditáció nincs, tisztelettel várjuk a sajtó valamennyi képviselőjét.</w:t>
      </w:r>
    </w:p>
    <w:p w:rsidR="00E35300" w:rsidRPr="00E35300" w:rsidRDefault="00E35300" w:rsidP="00E35300">
      <w:pPr>
        <w:jc w:val="both"/>
      </w:pPr>
    </w:p>
    <w:p w:rsidR="00D62A7B" w:rsidRPr="00E35300" w:rsidRDefault="00D62A7B" w:rsidP="00E35300">
      <w:pPr>
        <w:jc w:val="both"/>
        <w:rPr>
          <w:b/>
        </w:rPr>
      </w:pPr>
      <w:r w:rsidRPr="00E35300">
        <w:rPr>
          <w:b/>
        </w:rPr>
        <w:t>További információ:</w:t>
      </w:r>
    </w:p>
    <w:p w:rsidR="00D62A7B" w:rsidRPr="00E35300" w:rsidRDefault="00D62A7B" w:rsidP="00E35300">
      <w:pPr>
        <w:jc w:val="both"/>
        <w:rPr>
          <w:u w:val="single"/>
        </w:rPr>
      </w:pPr>
      <w:r w:rsidRPr="00E35300">
        <w:rPr>
          <w:u w:val="single"/>
        </w:rPr>
        <w:t>Ho</w:t>
      </w:r>
      <w:r w:rsidR="00E35300" w:rsidRPr="00E35300">
        <w:rPr>
          <w:u w:val="single"/>
        </w:rPr>
        <w:t>f</w:t>
      </w:r>
      <w:r w:rsidRPr="00E35300">
        <w:rPr>
          <w:u w:val="single"/>
        </w:rPr>
        <w:t>fbauer Márk</w:t>
      </w:r>
    </w:p>
    <w:p w:rsidR="00D62A7B" w:rsidRPr="00E35300" w:rsidRDefault="00D62A7B" w:rsidP="00E35300">
      <w:pPr>
        <w:jc w:val="both"/>
      </w:pPr>
      <w:r w:rsidRPr="00E35300">
        <w:t>koordinációs vezető</w:t>
      </w:r>
    </w:p>
    <w:p w:rsidR="00D62A7B" w:rsidRPr="00E35300" w:rsidRDefault="00D62A7B" w:rsidP="00E35300">
      <w:pPr>
        <w:jc w:val="both"/>
      </w:pPr>
      <w:r w:rsidRPr="00E35300">
        <w:t>Pécsi Egyetemi Atlétikai Club</w:t>
      </w:r>
    </w:p>
    <w:p w:rsidR="00D62A7B" w:rsidRPr="00E35300" w:rsidRDefault="00D62A7B" w:rsidP="00E35300">
      <w:pPr>
        <w:jc w:val="both"/>
      </w:pPr>
      <w:r w:rsidRPr="00E35300">
        <w:t xml:space="preserve">Tel.: </w:t>
      </w:r>
      <w:r w:rsidR="00E35300" w:rsidRPr="00E35300">
        <w:t>06 30 816 1403</w:t>
      </w:r>
    </w:p>
    <w:p w:rsidR="00D62A7B" w:rsidRPr="00E35300" w:rsidRDefault="00D62A7B" w:rsidP="00E35300">
      <w:pPr>
        <w:jc w:val="both"/>
      </w:pPr>
      <w:r w:rsidRPr="00E35300">
        <w:t xml:space="preserve">E-mail: </w:t>
      </w:r>
      <w:r w:rsidR="00E35300" w:rsidRPr="00E35300">
        <w:t>hoffbauermark@gmail.com</w:t>
      </w:r>
    </w:p>
    <w:p w:rsidR="00D62A7B" w:rsidRPr="00E35300" w:rsidRDefault="00D62A7B" w:rsidP="00E35300">
      <w:pPr>
        <w:jc w:val="both"/>
      </w:pPr>
    </w:p>
    <w:sectPr w:rsidR="00D62A7B" w:rsidRPr="00E35300" w:rsidSect="00645194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AA" w:rsidRDefault="006811AA" w:rsidP="00C13F4E">
      <w:r>
        <w:separator/>
      </w:r>
    </w:p>
  </w:endnote>
  <w:endnote w:type="continuationSeparator" w:id="0">
    <w:p w:rsidR="006811AA" w:rsidRDefault="006811AA" w:rsidP="00C1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94" w:rsidRDefault="00645194" w:rsidP="00C13F4E">
    <w:pPr>
      <w:pStyle w:val="Kapcsolattartsiadatok"/>
      <w:pBdr>
        <w:bottom w:val="single" w:sz="4" w:space="1" w:color="auto"/>
      </w:pBdr>
      <w:jc w:val="left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86BA82E" wp14:editId="151FC342">
          <wp:simplePos x="0" y="0"/>
          <wp:positionH relativeFrom="page">
            <wp:align>right</wp:align>
          </wp:positionH>
          <wp:positionV relativeFrom="paragraph">
            <wp:posOffset>-2117725</wp:posOffset>
          </wp:positionV>
          <wp:extent cx="4459224" cy="3444240"/>
          <wp:effectExtent l="0" t="0" r="0" b="381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l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9224" cy="344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5194" w:rsidRDefault="00645194" w:rsidP="00C13F4E">
    <w:pPr>
      <w:pStyle w:val="Kapcsolattartsiadatok"/>
      <w:jc w:val="left"/>
      <w:rPr>
        <w:color w:val="000000" w:themeColor="text1"/>
      </w:rPr>
    </w:pPr>
  </w:p>
  <w:p w:rsidR="00645194" w:rsidRPr="00C13F4E" w:rsidRDefault="00645194" w:rsidP="00C13F4E">
    <w:pPr>
      <w:pStyle w:val="Kapcsolattartsiadatok"/>
      <w:jc w:val="center"/>
      <w:rPr>
        <w:rFonts w:ascii="Times New Roman" w:hAnsi="Times New Roman"/>
        <w:color w:val="000000" w:themeColor="text1"/>
      </w:rPr>
    </w:pPr>
    <w:r w:rsidRPr="00C13F4E">
      <w:rPr>
        <w:rFonts w:ascii="Times New Roman" w:hAnsi="Times New Roman"/>
        <w:color w:val="000000" w:themeColor="text1"/>
      </w:rPr>
      <w:t>7624, Pécs Vasvári Pál utca 4. | Adószám: 19940681-1-02 | Bankszámlaszám: 11731001-20051060</w:t>
    </w:r>
  </w:p>
  <w:p w:rsidR="00645194" w:rsidRPr="00C13F4E" w:rsidRDefault="00645194" w:rsidP="00C13F4E">
    <w:pPr>
      <w:pStyle w:val="Kapcsolattartsiadatok"/>
      <w:jc w:val="center"/>
      <w:rPr>
        <w:rFonts w:ascii="Times New Roman" w:hAnsi="Times New Roman"/>
        <w:color w:val="000000" w:themeColor="text1"/>
      </w:rPr>
    </w:pPr>
    <w:r w:rsidRPr="00C13F4E">
      <w:rPr>
        <w:rFonts w:ascii="Times New Roman" w:hAnsi="Times New Roman"/>
        <w:color w:val="000000" w:themeColor="text1"/>
      </w:rPr>
      <w:t>Tel</w:t>
    </w:r>
    <w:proofErr w:type="gramStart"/>
    <w:r w:rsidRPr="00C13F4E">
      <w:rPr>
        <w:rFonts w:ascii="Times New Roman" w:hAnsi="Times New Roman"/>
        <w:color w:val="000000" w:themeColor="text1"/>
      </w:rPr>
      <w:t>:  06-72-503-600</w:t>
    </w:r>
    <w:proofErr w:type="gramEnd"/>
    <w:r w:rsidRPr="00C13F4E">
      <w:rPr>
        <w:rFonts w:ascii="Times New Roman" w:hAnsi="Times New Roman"/>
        <w:color w:val="000000" w:themeColor="text1"/>
      </w:rPr>
      <w:t>/23930 | Email:</w:t>
    </w:r>
    <w:hyperlink r:id="rId2" w:history="1">
      <w:r w:rsidRPr="00C13F4E">
        <w:rPr>
          <w:rStyle w:val="Hiperhivatkozs"/>
          <w:rFonts w:ascii="Times New Roman" w:hAnsi="Times New Roman"/>
          <w:color w:val="000000" w:themeColor="text1"/>
        </w:rPr>
        <w:t>ptepeac@gmail.com</w:t>
      </w:r>
    </w:hyperlink>
  </w:p>
  <w:p w:rsidR="00645194" w:rsidRDefault="00645194">
    <w:pPr>
      <w:pStyle w:val="llb"/>
      <w:jc w:val="center"/>
    </w:pPr>
  </w:p>
  <w:p w:rsidR="00645194" w:rsidRPr="00C13F4E" w:rsidRDefault="00645194" w:rsidP="000921D6">
    <w:pPr>
      <w:pStyle w:val="llb"/>
      <w:rPr>
        <w:rFonts w:ascii="Times New Roman" w:hAnsi="Times New Roman" w:cs="Times New Roman"/>
      </w:rPr>
    </w:pPr>
  </w:p>
  <w:p w:rsidR="00645194" w:rsidRDefault="00645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AA" w:rsidRDefault="006811AA" w:rsidP="00C13F4E">
      <w:r>
        <w:separator/>
      </w:r>
    </w:p>
  </w:footnote>
  <w:footnote w:type="continuationSeparator" w:id="0">
    <w:p w:rsidR="006811AA" w:rsidRDefault="006811AA" w:rsidP="00C1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099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7260"/>
    </w:tblGrid>
    <w:tr w:rsidR="00645194" w:rsidRPr="00DA2D10" w:rsidTr="00C13F4E">
      <w:tc>
        <w:tcPr>
          <w:tcW w:w="1839" w:type="dxa"/>
          <w:vAlign w:val="center"/>
        </w:tcPr>
        <w:p w:rsidR="00645194" w:rsidRPr="00DA2D10" w:rsidRDefault="00645194" w:rsidP="00C13F4E">
          <w:pPr>
            <w:pStyle w:val="Nv"/>
            <w:ind w:left="0"/>
            <w:rPr>
              <w:rFonts w:ascii="Franklin Gothic Heavy" w:hAnsi="Franklin Gothic Heavy"/>
              <w:color w:val="000000" w:themeColor="text1"/>
              <w:sz w:val="24"/>
              <w:szCs w:val="24"/>
              <w:lang w:val="hu-HU"/>
            </w:rPr>
          </w:pPr>
          <w:r>
            <w:rPr>
              <w:rFonts w:ascii="Franklin Gothic Heavy" w:hAnsi="Franklin Gothic Heavy"/>
              <w:noProof/>
              <w:color w:val="000000" w:themeColor="text1"/>
              <w:sz w:val="24"/>
              <w:szCs w:val="24"/>
              <w:lang w:val="hu-HU"/>
            </w:rPr>
            <w:drawing>
              <wp:inline distT="0" distB="0" distL="0" distR="0" wp14:anchorId="1015ADE2" wp14:editId="2ABC6A34">
                <wp:extent cx="985045" cy="760730"/>
                <wp:effectExtent l="0" t="0" r="5715" b="1270"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eac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" cy="76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vAlign w:val="center"/>
        </w:tcPr>
        <w:p w:rsidR="00645194" w:rsidRPr="00C13F4E" w:rsidRDefault="00645194" w:rsidP="00C13F4E">
          <w:pPr>
            <w:pStyle w:val="Nv"/>
            <w:ind w:left="0"/>
            <w:rPr>
              <w:rFonts w:ascii="Times New Roman" w:hAnsi="Times New Roman"/>
              <w:b/>
              <w:color w:val="000000" w:themeColor="text1"/>
              <w:sz w:val="24"/>
              <w:szCs w:val="24"/>
              <w:lang w:val="hu-HU"/>
            </w:rPr>
          </w:pPr>
          <w:r w:rsidRPr="00C13F4E">
            <w:rPr>
              <w:rFonts w:ascii="Times New Roman" w:hAnsi="Times New Roman"/>
              <w:b/>
              <w:color w:val="000000" w:themeColor="text1"/>
              <w:sz w:val="24"/>
              <w:szCs w:val="24"/>
              <w:lang w:val="hu-HU"/>
            </w:rPr>
            <w:t>PÉCSI EGYETEMI ATLÉTIKAI CLUB</w:t>
          </w:r>
        </w:p>
        <w:p w:rsidR="00645194" w:rsidRPr="00DA2D10" w:rsidRDefault="00645194" w:rsidP="00C13F4E">
          <w:pPr>
            <w:pStyle w:val="Kapcsolattartsiadatok"/>
            <w:ind w:right="223"/>
            <w:jc w:val="left"/>
            <w:rPr>
              <w:color w:val="000000" w:themeColor="text1"/>
            </w:rPr>
          </w:pPr>
          <w:r w:rsidRPr="00C13F4E">
            <w:rPr>
              <w:rFonts w:ascii="Times New Roman" w:hAnsi="Times New Roman"/>
              <w:color w:val="000000" w:themeColor="text1"/>
            </w:rPr>
            <w:t>Szakosztályaink:</w:t>
          </w:r>
          <w:r w:rsidRPr="00C13F4E">
            <w:rPr>
              <w:rFonts w:ascii="Times New Roman" w:hAnsi="Times New Roman"/>
              <w:noProof/>
              <w:color w:val="000000" w:themeColor="text1"/>
            </w:rPr>
            <w:t xml:space="preserve"> </w:t>
          </w:r>
          <w:r w:rsidRPr="00C13F4E">
            <w:rPr>
              <w:rFonts w:ascii="Times New Roman" w:hAnsi="Times New Roman"/>
              <w:color w:val="000000" w:themeColor="text1"/>
            </w:rPr>
            <w:t xml:space="preserve">Aerobic, Asztalitenisz, Íjászat, Vívás, Küzdősport, Kosárlabda, Kézilabda, </w:t>
          </w:r>
          <w:r w:rsidR="008D773D" w:rsidRPr="00C13F4E">
            <w:rPr>
              <w:rFonts w:ascii="Times New Roman" w:hAnsi="Times New Roman"/>
              <w:color w:val="000000" w:themeColor="text1"/>
            </w:rPr>
            <w:t xml:space="preserve">Röplabda, Szabadidősport, Labdarúgás, </w:t>
          </w:r>
          <w:proofErr w:type="spellStart"/>
          <w:r w:rsidR="008D773D" w:rsidRPr="00C13F4E">
            <w:rPr>
              <w:rFonts w:ascii="Times New Roman" w:hAnsi="Times New Roman"/>
              <w:color w:val="000000" w:themeColor="text1"/>
            </w:rPr>
            <w:t>Futsal</w:t>
          </w:r>
          <w:proofErr w:type="spellEnd"/>
          <w:r w:rsidR="008D773D" w:rsidRPr="00C13F4E">
            <w:rPr>
              <w:rFonts w:ascii="Times New Roman" w:hAnsi="Times New Roman"/>
              <w:color w:val="000000" w:themeColor="text1"/>
            </w:rPr>
            <w:t xml:space="preserve">, </w:t>
          </w:r>
          <w:proofErr w:type="spellStart"/>
          <w:r w:rsidR="008D773D" w:rsidRPr="008D773D">
            <w:rPr>
              <w:rFonts w:ascii="Times New Roman" w:hAnsi="Times New Roman"/>
              <w:color w:val="000000" w:themeColor="text1"/>
            </w:rPr>
            <w:t>Parasport</w:t>
          </w:r>
          <w:proofErr w:type="spellEnd"/>
          <w:r w:rsidR="008D773D" w:rsidRPr="008D773D">
            <w:rPr>
              <w:rFonts w:ascii="Times New Roman" w:hAnsi="Times New Roman"/>
              <w:color w:val="000000" w:themeColor="text1"/>
            </w:rPr>
            <w:t>, Vízilabda, E-sport</w:t>
          </w:r>
        </w:p>
      </w:tc>
    </w:tr>
  </w:tbl>
  <w:p w:rsidR="00645194" w:rsidRPr="00C13F4E" w:rsidRDefault="00645194">
    <w:pPr>
      <w:pStyle w:val="lfej"/>
      <w:rPr>
        <w:sz w:val="16"/>
        <w:szCs w:val="16"/>
      </w:rPr>
    </w:pPr>
  </w:p>
  <w:p w:rsidR="00645194" w:rsidRPr="00C13F4E" w:rsidRDefault="00645194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2781"/>
    <w:multiLevelType w:val="hybridMultilevel"/>
    <w:tmpl w:val="95F43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DD176FB"/>
    <w:multiLevelType w:val="hybridMultilevel"/>
    <w:tmpl w:val="A3268AB4"/>
    <w:lvl w:ilvl="0" w:tplc="A6DE1B60">
      <w:start w:val="1146"/>
      <w:numFmt w:val="bullet"/>
      <w:lvlText w:val="-"/>
      <w:lvlJc w:val="left"/>
      <w:pPr>
        <w:ind w:left="-349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FD278DE"/>
    <w:multiLevelType w:val="hybridMultilevel"/>
    <w:tmpl w:val="5F12C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4E"/>
    <w:rsid w:val="0003023D"/>
    <w:rsid w:val="000921D6"/>
    <w:rsid w:val="00161901"/>
    <w:rsid w:val="0018378C"/>
    <w:rsid w:val="0022166F"/>
    <w:rsid w:val="0022673D"/>
    <w:rsid w:val="00315163"/>
    <w:rsid w:val="003B5F3F"/>
    <w:rsid w:val="0051609E"/>
    <w:rsid w:val="00596B25"/>
    <w:rsid w:val="00645194"/>
    <w:rsid w:val="006811AA"/>
    <w:rsid w:val="006F21B0"/>
    <w:rsid w:val="00786AC8"/>
    <w:rsid w:val="008D773D"/>
    <w:rsid w:val="00A81F67"/>
    <w:rsid w:val="00BB60C1"/>
    <w:rsid w:val="00BD6450"/>
    <w:rsid w:val="00C13F4E"/>
    <w:rsid w:val="00D62A7B"/>
    <w:rsid w:val="00DE77E2"/>
    <w:rsid w:val="00E35300"/>
    <w:rsid w:val="00E4211B"/>
    <w:rsid w:val="00E87008"/>
    <w:rsid w:val="00F134B9"/>
    <w:rsid w:val="00F307DF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91E0"/>
  <w15:chartTrackingRefBased/>
  <w15:docId w15:val="{A73D8E85-2A69-4859-9568-E48D2F4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3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13F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13F4E"/>
  </w:style>
  <w:style w:type="paragraph" w:styleId="llb">
    <w:name w:val="footer"/>
    <w:basedOn w:val="Norml"/>
    <w:link w:val="llbChar"/>
    <w:uiPriority w:val="99"/>
    <w:unhideWhenUsed/>
    <w:rsid w:val="00C13F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13F4E"/>
  </w:style>
  <w:style w:type="paragraph" w:customStyle="1" w:styleId="Kapcsolattartsiadatok">
    <w:name w:val="Kapcsolattartási adatok"/>
    <w:basedOn w:val="Norml"/>
    <w:uiPriority w:val="1"/>
    <w:qFormat/>
    <w:rsid w:val="00C13F4E"/>
    <w:pPr>
      <w:ind w:right="-720"/>
      <w:jc w:val="right"/>
    </w:pPr>
    <w:rPr>
      <w:rFonts w:asciiTheme="majorHAnsi" w:hAnsiTheme="majorHAnsi"/>
      <w:color w:val="C45911" w:themeColor="accent2" w:themeShade="BF"/>
      <w:sz w:val="18"/>
      <w:szCs w:val="18"/>
    </w:rPr>
  </w:style>
  <w:style w:type="paragraph" w:customStyle="1" w:styleId="Nv">
    <w:name w:val="Név"/>
    <w:basedOn w:val="Norml"/>
    <w:uiPriority w:val="1"/>
    <w:qFormat/>
    <w:rsid w:val="00C13F4E"/>
    <w:pPr>
      <w:ind w:left="-360"/>
    </w:pPr>
    <w:rPr>
      <w:rFonts w:ascii="Georgia" w:eastAsia="Calibri" w:hAnsi="Georgia"/>
      <w:color w:val="3AA095"/>
      <w:sz w:val="48"/>
      <w:szCs w:val="48"/>
      <w:lang w:val="en-US"/>
    </w:rPr>
  </w:style>
  <w:style w:type="character" w:styleId="Hiperhivatkozs">
    <w:name w:val="Hyperlink"/>
    <w:basedOn w:val="Bekezdsalapbettpusa"/>
    <w:uiPriority w:val="99"/>
    <w:unhideWhenUsed/>
    <w:rsid w:val="00C13F4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1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epeac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Gábor</dc:creator>
  <cp:keywords/>
  <dc:description/>
  <cp:lastModifiedBy>Kottász Gergely</cp:lastModifiedBy>
  <cp:revision>5</cp:revision>
  <cp:lastPrinted>2020-05-05T09:42:00Z</cp:lastPrinted>
  <dcterms:created xsi:type="dcterms:W3CDTF">2020-06-09T09:36:00Z</dcterms:created>
  <dcterms:modified xsi:type="dcterms:W3CDTF">2020-06-10T12:37:00Z</dcterms:modified>
</cp:coreProperties>
</file>