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B58" w:rsidRDefault="00765B58" w:rsidP="00765B58"/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367"/>
        <w:gridCol w:w="49"/>
      </w:tblGrid>
      <w:tr w:rsidR="00765B58" w:rsidTr="00765B58">
        <w:tc>
          <w:tcPr>
            <w:tcW w:w="1650" w:type="pct"/>
            <w:shd w:val="clear" w:color="auto" w:fill="FAFAFA"/>
            <w:hideMark/>
          </w:tcPr>
          <w:p w:rsidR="00765B58" w:rsidRDefault="00765B58">
            <w:r>
              <w:t> </w:t>
            </w:r>
          </w:p>
        </w:tc>
        <w:tc>
          <w:tcPr>
            <w:tcW w:w="1650" w:type="pct"/>
            <w:shd w:val="clear" w:color="auto" w:fill="FAFAF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7"/>
            </w:tblGrid>
            <w:tr w:rsidR="00765B5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67"/>
                  </w:tblGrid>
                  <w:tr w:rsidR="00765B5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765B58">
                          <w:trPr>
                            <w:trHeight w:val="300"/>
                          </w:trPr>
                          <w:tc>
                            <w:tcPr>
                              <w:tcW w:w="12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65B58" w:rsidRDefault="00765B58">
                              <w:pPr>
                                <w:pStyle w:val="NormlWeb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color w:val="FFFFFF"/>
                                  <w:sz w:val="54"/>
                                  <w:szCs w:val="54"/>
                                </w:rPr>
                                <w:t>PTE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EAEAE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65B58" w:rsidRDefault="00765B58">
                              <w:r>
                                <w:rPr>
                                  <w:rFonts w:ascii="Trebuchet MS" w:hAnsi="Trebuchet MS"/>
                                  <w:color w:val="B2AEAD"/>
                                  <w:sz w:val="54"/>
                                  <w:szCs w:val="54"/>
                                </w:rPr>
                                <w:t>Hírlevél</w:t>
                              </w:r>
                            </w:p>
                          </w:tc>
                        </w:tr>
                      </w:tbl>
                      <w:p w:rsidR="00765B58" w:rsidRDefault="00765B58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5B58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2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765B58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765B58" w:rsidRDefault="00765B58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Kedves Munkatársak!</w:t>
                              </w:r>
                            </w:p>
                            <w:p w:rsidR="00765B58" w:rsidRDefault="00765B58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65B58" w:rsidRDefault="00765B58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Ezúton ajánljuk szíves figyelmükbe PTE A Családokért szeptemberi programjait.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Szeretettel várjuk Önöket és családtagjaikat rendezvényeinkre.</w:t>
                              </w:r>
                            </w:p>
                            <w:p w:rsidR="00765B58" w:rsidRDefault="00765B58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765B58" w:rsidRDefault="00765B58">
                              <w:pPr>
                                <w:pStyle w:val="NormlWeb"/>
                                <w:spacing w:before="0" w:beforeAutospacing="0" w:after="0" w:afterAutospacing="0"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Dr. Papp Ildikó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7"/>
                                  <w:szCs w:val="27"/>
                                </w:rPr>
                                <w:t>humánpolitikai igazgató</w:t>
                              </w:r>
                            </w:p>
                            <w:p w:rsidR="00765B58" w:rsidRDefault="00765B58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65B58" w:rsidRDefault="00765B5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65B5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00336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2"/>
                          <w:gridCol w:w="7775"/>
                        </w:tblGrid>
                        <w:tr w:rsidR="00765B58">
                          <w:trPr>
                            <w:trHeight w:val="300"/>
                            <w:tblCellSpacing w:w="0" w:type="dxa"/>
                            <w:jc w:val="center"/>
                          </w:trPr>
                          <w:tc>
                            <w:tcPr>
                              <w:tcW w:w="2000" w:type="pct"/>
                              <w:gridSpan w:val="2"/>
                              <w:shd w:val="clear" w:color="auto" w:fill="6EABF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65B58" w:rsidRDefault="00765B58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4" w:history="1">
                                <w:proofErr w:type="gramStart"/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1"/>
                                    <w:szCs w:val="21"/>
                                    <w:u w:val="single"/>
                                  </w:rPr>
                                  <w:t>Melléklet :PTE</w:t>
                                </w:r>
                                <w:proofErr w:type="gramEnd"/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FFFFFF"/>
                                    <w:sz w:val="21"/>
                                    <w:szCs w:val="21"/>
                                    <w:u w:val="single"/>
                                  </w:rPr>
                                  <w:t xml:space="preserve"> - A Családokért - Szeptemberi programajánló.pdf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FFFFFF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765B58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E3DFD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65B58" w:rsidRDefault="00765B58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808080"/>
                                    <w:sz w:val="15"/>
                                    <w:szCs w:val="15"/>
                                    <w:u w:val="single"/>
                                  </w:rPr>
                                  <w:t>Leiratkozás a hírlevélről</w:t>
                                </w:r>
                              </w:hyperlink>
                            </w:p>
                          </w:tc>
                          <w:tc>
                            <w:tcPr>
                              <w:tcW w:w="37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765B58" w:rsidRDefault="00765B58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498DB"/>
                                  <w:sz w:val="18"/>
                                  <w:szCs w:val="18"/>
                                </w:rPr>
                                <w:t>©Hírlevél küldő alkalmazás 2018</w:t>
                              </w:r>
                            </w:p>
                          </w:tc>
                        </w:tr>
                      </w:tbl>
                      <w:p w:rsidR="00765B58" w:rsidRDefault="00765B58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5B58" w:rsidRDefault="00765B5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65B58" w:rsidRDefault="00765B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pct"/>
            <w:shd w:val="clear" w:color="auto" w:fill="FAFAFA"/>
            <w:hideMark/>
          </w:tcPr>
          <w:p w:rsidR="00765B58" w:rsidRDefault="00765B58">
            <w:r>
              <w:rPr>
                <w:color w:val="000000"/>
              </w:rPr>
              <w:t> </w:t>
            </w:r>
          </w:p>
        </w:tc>
      </w:tr>
    </w:tbl>
    <w:p w:rsidR="00765B58" w:rsidRDefault="00765B58" w:rsidP="00765B5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B58" w:rsidRDefault="00765B58" w:rsidP="00765B58">
      <w:pPr>
        <w:rPr>
          <w:rFonts w:eastAsia="Times New Roman"/>
        </w:rPr>
      </w:pPr>
    </w:p>
    <w:p w:rsidR="002A3737" w:rsidRPr="00765B58" w:rsidRDefault="002A3737" w:rsidP="00765B58">
      <w:pPr>
        <w:jc w:val="center"/>
        <w:rPr>
          <w:rFonts w:eastAsia="Times New Roman"/>
        </w:rPr>
      </w:pPr>
      <w:bookmarkStart w:id="0" w:name="_GoBack"/>
      <w:bookmarkEnd w:id="0"/>
    </w:p>
    <w:sectPr w:rsidR="002A3737" w:rsidRPr="00765B58" w:rsidSect="00765B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58"/>
    <w:rsid w:val="002A3737"/>
    <w:rsid w:val="007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8DD6"/>
  <w15:chartTrackingRefBased/>
  <w15:docId w15:val="{86A3C515-EE9D-4338-A153-BF213F41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65B58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65B5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65B58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65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hirlevel.pte.hu/unsubscribe/index?language=1&amp;email=NzBWY3gyamxSTHBmSTcvbUk5cE5sTzBGRktwLzVURkJPek8xTDRxVGJXTT0=" TargetMode="External"/><Relationship Id="rId4" Type="http://schemas.openxmlformats.org/officeDocument/2006/relationships/hyperlink" Target="http://hirlevel.pte.hu/news-letters/attach_attachment?id=1605&amp;filename=15973084795f34fe3f0884e0.55142748.da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546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2020-08-25T09:24:00Z</dcterms:created>
  <dcterms:modified xsi:type="dcterms:W3CDTF">2020-08-25T09:24:00Z</dcterms:modified>
</cp:coreProperties>
</file>