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0FE91" w14:textId="7E85664A" w:rsidR="000C780F" w:rsidRPr="00F139D7" w:rsidRDefault="000C780F" w:rsidP="000C780F">
      <w:pPr>
        <w:jc w:val="both"/>
        <w:rPr>
          <w:b/>
          <w:sz w:val="24"/>
        </w:rPr>
      </w:pPr>
      <w:r w:rsidRPr="00F139D7">
        <w:rPr>
          <w:b/>
          <w:sz w:val="24"/>
        </w:rPr>
        <w:t>WOMEN IN SCIENCE 2021</w:t>
      </w:r>
    </w:p>
    <w:p w14:paraId="61B2D019" w14:textId="5EB21DE4" w:rsidR="000C780F" w:rsidRPr="00F139D7" w:rsidRDefault="000C780F" w:rsidP="000C780F">
      <w:pPr>
        <w:jc w:val="both"/>
        <w:rPr>
          <w:b/>
          <w:sz w:val="24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7A747ACA" wp14:editId="72319B27">
            <wp:simplePos x="0" y="0"/>
            <wp:positionH relativeFrom="margin">
              <wp:align>right</wp:align>
            </wp:positionH>
            <wp:positionV relativeFrom="page">
              <wp:posOffset>1211580</wp:posOffset>
            </wp:positionV>
            <wp:extent cx="3388360" cy="4603750"/>
            <wp:effectExtent l="0" t="0" r="2540" b="6350"/>
            <wp:wrapSquare wrapText="bothSides"/>
            <wp:docPr id="1" name="Kép 1" descr="WOMEN IN SCIENCE 2021 – Nők a Tudományban 2021 ONLINE nemzetközi konfer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MEN IN SCIENCE 2021 – Nők a Tudományban 2021 ONLINE nemzetközi konferenc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360" cy="460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39D7">
        <w:rPr>
          <w:b/>
          <w:sz w:val="24"/>
        </w:rPr>
        <w:t xml:space="preserve">ONLINE </w:t>
      </w:r>
      <w:proofErr w:type="spellStart"/>
      <w:r w:rsidRPr="00F139D7">
        <w:rPr>
          <w:b/>
          <w:sz w:val="24"/>
        </w:rPr>
        <w:t>international</w:t>
      </w:r>
      <w:proofErr w:type="spellEnd"/>
      <w:r w:rsidRPr="00F139D7">
        <w:rPr>
          <w:b/>
          <w:sz w:val="24"/>
        </w:rPr>
        <w:t xml:space="preserve"> </w:t>
      </w:r>
      <w:proofErr w:type="spellStart"/>
      <w:r w:rsidRPr="00F139D7">
        <w:rPr>
          <w:b/>
          <w:sz w:val="24"/>
        </w:rPr>
        <w:t>conference</w:t>
      </w:r>
      <w:proofErr w:type="spellEnd"/>
    </w:p>
    <w:p w14:paraId="23E63D9A" w14:textId="3499A6C9" w:rsidR="000C780F" w:rsidRDefault="000C780F" w:rsidP="000C780F">
      <w:pPr>
        <w:jc w:val="both"/>
      </w:pPr>
      <w:r>
        <w:t xml:space="preserve"> </w:t>
      </w:r>
    </w:p>
    <w:p w14:paraId="52D613B6" w14:textId="77777777" w:rsidR="000C780F" w:rsidRDefault="000C780F" w:rsidP="000C780F">
      <w:pPr>
        <w:jc w:val="both"/>
      </w:pPr>
      <w:r>
        <w:t xml:space="preserve">The </w:t>
      </w:r>
      <w:proofErr w:type="spellStart"/>
      <w:r>
        <w:t>Faculty</w:t>
      </w:r>
      <w:proofErr w:type="spellEnd"/>
      <w:r>
        <w:t xml:space="preserve"> of </w:t>
      </w:r>
      <w:proofErr w:type="spellStart"/>
      <w:r>
        <w:t>Sciences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University of Pécs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in Science </w:t>
      </w:r>
      <w:proofErr w:type="spellStart"/>
      <w:r>
        <w:t>Association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organize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"</w:t>
      </w:r>
      <w:proofErr w:type="spellStart"/>
      <w:r>
        <w:t>Women</w:t>
      </w:r>
      <w:proofErr w:type="spellEnd"/>
      <w:r>
        <w:t xml:space="preserve"> in Science 2021"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occasion</w:t>
      </w:r>
      <w:proofErr w:type="spellEnd"/>
      <w:r>
        <w:t xml:space="preserve"> of World </w:t>
      </w:r>
      <w:proofErr w:type="spellStart"/>
      <w:r>
        <w:t>Women</w:t>
      </w:r>
      <w:proofErr w:type="spellEnd"/>
      <w:r>
        <w:t xml:space="preserve"> and </w:t>
      </w:r>
      <w:proofErr w:type="spellStart"/>
      <w:r>
        <w:t>Girls</w:t>
      </w:r>
      <w:proofErr w:type="spellEnd"/>
      <w:r>
        <w:t xml:space="preserve"> in Science Day </w:t>
      </w:r>
      <w:proofErr w:type="spellStart"/>
      <w:r>
        <w:t>on</w:t>
      </w:r>
      <w:proofErr w:type="spellEnd"/>
      <w:r>
        <w:t xml:space="preserve"> 11 </w:t>
      </w:r>
      <w:proofErr w:type="spellStart"/>
      <w:r>
        <w:t>February</w:t>
      </w:r>
      <w:proofErr w:type="spellEnd"/>
      <w:r>
        <w:t xml:space="preserve"> 2021,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in an online format.</w:t>
      </w:r>
    </w:p>
    <w:p w14:paraId="79BF13FE" w14:textId="77777777" w:rsidR="000C780F" w:rsidRDefault="000C780F" w:rsidP="000C780F">
      <w:pPr>
        <w:jc w:val="both"/>
      </w:pPr>
      <w:r>
        <w:t xml:space="preserve">The </w:t>
      </w:r>
      <w:proofErr w:type="spellStart"/>
      <w:r>
        <w:t>event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in Pécs in 2020 and </w:t>
      </w:r>
      <w:proofErr w:type="spellStart"/>
      <w:r>
        <w:t>attracted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300 </w:t>
      </w:r>
      <w:proofErr w:type="spellStart"/>
      <w:r>
        <w:t>people</w:t>
      </w:r>
      <w:proofErr w:type="spellEnd"/>
      <w:r>
        <w:t xml:space="preserve">,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.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feedback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last </w:t>
      </w:r>
      <w:proofErr w:type="spellStart"/>
      <w:r>
        <w:t>year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organizers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strengthen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online </w:t>
      </w:r>
      <w:proofErr w:type="spellStart"/>
      <w:r>
        <w:t>Women</w:t>
      </w:r>
      <w:proofErr w:type="spellEnd"/>
      <w:r>
        <w:t xml:space="preserve"> in Science 2021 </w:t>
      </w:r>
      <w:proofErr w:type="spellStart"/>
      <w:r>
        <w:t>conference</w:t>
      </w:r>
      <w:proofErr w:type="spellEnd"/>
      <w:r>
        <w:t>.</w:t>
      </w:r>
    </w:p>
    <w:p w14:paraId="326EE02D" w14:textId="77777777" w:rsidR="000C780F" w:rsidRDefault="000C780F" w:rsidP="000C780F">
      <w:pPr>
        <w:jc w:val="both"/>
      </w:pPr>
      <w:proofErr w:type="spellStart"/>
      <w:r>
        <w:t>Taking</w:t>
      </w:r>
      <w:proofErr w:type="spellEnd"/>
      <w:r>
        <w:t xml:space="preserve"> </w:t>
      </w:r>
      <w:proofErr w:type="spellStart"/>
      <w:r>
        <w:t>advantage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virtual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speakers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a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internationally</w:t>
      </w:r>
      <w:proofErr w:type="spellEnd"/>
      <w:r>
        <w:t xml:space="preserve"> </w:t>
      </w:r>
      <w:proofErr w:type="spellStart"/>
      <w:r>
        <w:t>renowned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experiences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and status of </w:t>
      </w:r>
      <w:proofErr w:type="spellStart"/>
      <w:r>
        <w:t>women</w:t>
      </w:r>
      <w:proofErr w:type="spellEnd"/>
      <w:r>
        <w:t xml:space="preserve"> in </w:t>
      </w:r>
      <w:proofErr w:type="spellStart"/>
      <w:r>
        <w:t>science</w:t>
      </w:r>
      <w:proofErr w:type="spellEnd"/>
      <w:r>
        <w:t xml:space="preserve"> and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truly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career</w:t>
      </w:r>
      <w:proofErr w:type="spellEnd"/>
      <w:r>
        <w:t>-</w:t>
      </w:r>
      <w:proofErr w:type="spellStart"/>
      <w:r>
        <w:t>work</w:t>
      </w:r>
      <w:proofErr w:type="spellEnd"/>
      <w:r>
        <w:t xml:space="preserve">-life </w:t>
      </w:r>
      <w:proofErr w:type="spellStart"/>
      <w:r>
        <w:t>triangle</w:t>
      </w:r>
      <w:proofErr w:type="spellEnd"/>
      <w:r>
        <w:t xml:space="preserve">. The </w:t>
      </w:r>
      <w:proofErr w:type="spellStart"/>
      <w:r>
        <w:t>perspective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gender</w:t>
      </w:r>
      <w:proofErr w:type="spellEnd"/>
      <w:r>
        <w:t xml:space="preserve"> is </w:t>
      </w:r>
      <w:proofErr w:type="spellStart"/>
      <w:r>
        <w:t>represented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leader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highlights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role</w:t>
      </w:r>
      <w:proofErr w:type="spellEnd"/>
      <w:r>
        <w:t xml:space="preserve"> of </w:t>
      </w:r>
      <w:proofErr w:type="spellStart"/>
      <w:r>
        <w:t>women</w:t>
      </w:r>
      <w:proofErr w:type="spellEnd"/>
      <w:r>
        <w:t xml:space="preserve"> in </w:t>
      </w:r>
      <w:proofErr w:type="spellStart"/>
      <w:r>
        <w:t>science</w:t>
      </w:r>
      <w:proofErr w:type="spellEnd"/>
      <w:r>
        <w:t>.</w:t>
      </w:r>
    </w:p>
    <w:p w14:paraId="629ADD36" w14:textId="77777777" w:rsidR="000C780F" w:rsidRDefault="000C780F" w:rsidP="000C780F">
      <w:pPr>
        <w:jc w:val="both"/>
      </w:pPr>
      <w:r>
        <w:t xml:space="preserve">The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focus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STEM (</w:t>
      </w:r>
      <w:proofErr w:type="spellStart"/>
      <w:r>
        <w:t>science</w:t>
      </w:r>
      <w:proofErr w:type="spellEnd"/>
      <w:r>
        <w:t xml:space="preserve"> and </w:t>
      </w:r>
      <w:proofErr w:type="spellStart"/>
      <w:r>
        <w:t>technology</w:t>
      </w:r>
      <w:proofErr w:type="spellEnd"/>
      <w:r>
        <w:t xml:space="preserve">) </w:t>
      </w:r>
      <w:proofErr w:type="spellStart"/>
      <w:r>
        <w:t>fields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benefits</w:t>
      </w:r>
      <w:proofErr w:type="spellEnd"/>
      <w:r>
        <w:t xml:space="preserve"> of life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researcher</w:t>
      </w:r>
      <w:proofErr w:type="spellEnd"/>
      <w:r>
        <w:t xml:space="preserve">,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promotion</w:t>
      </w:r>
      <w:proofErr w:type="spellEnd"/>
      <w:r>
        <w:t xml:space="preserve"> of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girls</w:t>
      </w:r>
      <w:proofErr w:type="spellEnd"/>
      <w:r>
        <w:t xml:space="preserve"> and </w:t>
      </w:r>
      <w:proofErr w:type="spellStart"/>
      <w:r>
        <w:t>women</w:t>
      </w:r>
      <w:proofErr w:type="spellEnd"/>
      <w:r>
        <w:t xml:space="preserve">. </w:t>
      </w:r>
      <w:proofErr w:type="spellStart"/>
      <w:r>
        <w:t>Invited</w:t>
      </w:r>
      <w:proofErr w:type="spellEnd"/>
      <w:r>
        <w:t xml:space="preserve"> </w:t>
      </w:r>
      <w:proofErr w:type="spellStart"/>
      <w:r>
        <w:t>experts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a 20-minute 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, </w:t>
      </w:r>
      <w:proofErr w:type="spellStart"/>
      <w:r>
        <w:t>followed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live</w:t>
      </w:r>
      <w:proofErr w:type="spellEnd"/>
      <w:r>
        <w:t xml:space="preserve"> Q&amp;A session.</w:t>
      </w:r>
    </w:p>
    <w:p w14:paraId="6A2549AA" w14:textId="77777777" w:rsidR="000C780F" w:rsidRDefault="000C780F" w:rsidP="000C780F">
      <w:pPr>
        <w:jc w:val="both"/>
      </w:pPr>
      <w:proofErr w:type="spellStart"/>
      <w:r>
        <w:t>Participation</w:t>
      </w:r>
      <w:proofErr w:type="spellEnd"/>
      <w:r>
        <w:t xml:space="preserve"> is free </w:t>
      </w:r>
      <w:proofErr w:type="spellStart"/>
      <w:r>
        <w:t>but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is </w:t>
      </w:r>
      <w:proofErr w:type="spellStart"/>
      <w:r>
        <w:t>required</w:t>
      </w:r>
      <w:proofErr w:type="spellEnd"/>
      <w:r>
        <w:t xml:space="preserve">.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be of interest in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Hungarian</w:t>
      </w:r>
      <w:proofErr w:type="spellEnd"/>
      <w:r>
        <w:t xml:space="preserve"> </w:t>
      </w:r>
      <w:proofErr w:type="spellStart"/>
      <w:r>
        <w:t>presentations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delivered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English </w:t>
      </w:r>
      <w:proofErr w:type="spellStart"/>
      <w:r>
        <w:t>subtitles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English </w:t>
      </w:r>
      <w:proofErr w:type="spellStart"/>
      <w:r>
        <w:t>presentations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Hungarian</w:t>
      </w:r>
      <w:proofErr w:type="spellEnd"/>
      <w:r>
        <w:t xml:space="preserve"> </w:t>
      </w:r>
      <w:proofErr w:type="spellStart"/>
      <w:r>
        <w:t>subtitles</w:t>
      </w:r>
      <w:proofErr w:type="spellEnd"/>
      <w:r>
        <w:t>.</w:t>
      </w:r>
    </w:p>
    <w:p w14:paraId="3387F1EC" w14:textId="77777777" w:rsidR="000C780F" w:rsidRDefault="000C780F" w:rsidP="000C780F">
      <w:pPr>
        <w:jc w:val="both"/>
      </w:pPr>
      <w:proofErr w:type="spellStart"/>
      <w:r>
        <w:t>Univ</w:t>
      </w:r>
      <w:proofErr w:type="spellEnd"/>
      <w:r>
        <w:t xml:space="preserve"> </w:t>
      </w:r>
      <w:proofErr w:type="spellStart"/>
      <w:r>
        <w:t>TV's</w:t>
      </w:r>
      <w:proofErr w:type="spellEnd"/>
      <w:r>
        <w:t xml:space="preserve"> </w:t>
      </w:r>
      <w:proofErr w:type="spellStart"/>
      <w:r>
        <w:t>introductory</w:t>
      </w:r>
      <w:proofErr w:type="spellEnd"/>
      <w:r>
        <w:t xml:space="preserve"> video is </w:t>
      </w:r>
      <w:proofErr w:type="spellStart"/>
      <w:r>
        <w:t>available</w:t>
      </w:r>
      <w:proofErr w:type="spellEnd"/>
      <w:r>
        <w:t xml:space="preserve"> here:</w:t>
      </w:r>
    </w:p>
    <w:p w14:paraId="0158CB8C" w14:textId="77777777" w:rsidR="000C780F" w:rsidRDefault="000C780F" w:rsidP="000C780F">
      <w:pPr>
        <w:jc w:val="both"/>
      </w:pPr>
      <w:r>
        <w:t>https://www.youtube.com/watch?v=v2WineS7Wjs&amp;feature=youtu.be</w:t>
      </w:r>
    </w:p>
    <w:p w14:paraId="4685610C" w14:textId="77777777" w:rsidR="000C780F" w:rsidRDefault="000C780F" w:rsidP="000C780F">
      <w:pPr>
        <w:jc w:val="both"/>
      </w:pPr>
      <w:proofErr w:type="spellStart"/>
      <w:r>
        <w:t>Invited</w:t>
      </w:r>
      <w:proofErr w:type="spellEnd"/>
      <w:r>
        <w:t xml:space="preserve"> </w:t>
      </w:r>
      <w:proofErr w:type="spellStart"/>
      <w:r>
        <w:t>speakers</w:t>
      </w:r>
      <w:proofErr w:type="spellEnd"/>
      <w:r>
        <w:t>:</w:t>
      </w:r>
    </w:p>
    <w:p w14:paraId="05E8E321" w14:textId="77777777" w:rsidR="000C780F" w:rsidRDefault="000C780F" w:rsidP="000C780F">
      <w:pPr>
        <w:jc w:val="both"/>
      </w:pPr>
      <w:r>
        <w:t xml:space="preserve">Katalin </w:t>
      </w:r>
      <w:proofErr w:type="spellStart"/>
      <w:r>
        <w:t>Balázsi</w:t>
      </w:r>
      <w:proofErr w:type="spellEnd"/>
      <w:r>
        <w:t xml:space="preserve"> dr.  </w:t>
      </w:r>
      <w:proofErr w:type="spellStart"/>
      <w:r>
        <w:t>President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in Science </w:t>
      </w:r>
      <w:proofErr w:type="spellStart"/>
      <w:r>
        <w:t>Association</w:t>
      </w:r>
      <w:proofErr w:type="spellEnd"/>
    </w:p>
    <w:p w14:paraId="525E18CB" w14:textId="77777777" w:rsidR="000C780F" w:rsidRDefault="000C780F" w:rsidP="000C780F">
      <w:pPr>
        <w:jc w:val="both"/>
      </w:pPr>
      <w:r>
        <w:t xml:space="preserve">Katalin Ősz, </w:t>
      </w:r>
      <w:proofErr w:type="spellStart"/>
      <w:r>
        <w:t>Associate</w:t>
      </w:r>
      <w:proofErr w:type="spellEnd"/>
      <w:r>
        <w:t xml:space="preserve"> Professor, Institute of </w:t>
      </w:r>
      <w:proofErr w:type="spellStart"/>
      <w:r>
        <w:t>Chemistry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of </w:t>
      </w:r>
      <w:proofErr w:type="spellStart"/>
      <w:r>
        <w:t>Sciences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University of Pécs </w:t>
      </w:r>
    </w:p>
    <w:p w14:paraId="7EE9F93C" w14:textId="77777777" w:rsidR="000C780F" w:rsidRDefault="000C780F" w:rsidP="000C780F">
      <w:pPr>
        <w:jc w:val="both"/>
      </w:pPr>
      <w:r>
        <w:t xml:space="preserve">Katalin Lipták dr., Vice Dean, Institute of World and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Economics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University of Miskolc </w:t>
      </w:r>
    </w:p>
    <w:p w14:paraId="710B7CAA" w14:textId="77777777" w:rsidR="000C780F" w:rsidRDefault="000C780F" w:rsidP="000C780F">
      <w:pPr>
        <w:jc w:val="both"/>
      </w:pPr>
      <w:r>
        <w:t xml:space="preserve">Éva Fábry dr.      </w:t>
      </w:r>
      <w:proofErr w:type="spellStart"/>
      <w:r>
        <w:t>Director</w:t>
      </w:r>
      <w:proofErr w:type="spellEnd"/>
      <w:r>
        <w:t xml:space="preserve">, European Center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and </w:t>
      </w:r>
      <w:proofErr w:type="spellStart"/>
      <w:r>
        <w:t>Technology</w:t>
      </w:r>
      <w:proofErr w:type="spellEnd"/>
      <w:r>
        <w:t xml:space="preserve"> - ECWT </w:t>
      </w:r>
      <w:proofErr w:type="spellStart"/>
      <w:r>
        <w:t>Norway</w:t>
      </w:r>
      <w:proofErr w:type="spellEnd"/>
      <w:r>
        <w:t xml:space="preserve"> </w:t>
      </w:r>
    </w:p>
    <w:p w14:paraId="60BA67FD" w14:textId="77777777" w:rsidR="000C780F" w:rsidRDefault="000C780F" w:rsidP="000C780F">
      <w:pPr>
        <w:jc w:val="both"/>
      </w:pPr>
      <w:r>
        <w:lastRenderedPageBreak/>
        <w:t xml:space="preserve">Tamás Novák dr.   </w:t>
      </w:r>
      <w:proofErr w:type="spellStart"/>
      <w:r>
        <w:t>Specialist</w:t>
      </w:r>
      <w:proofErr w:type="spellEnd"/>
      <w:r>
        <w:t xml:space="preserve"> </w:t>
      </w:r>
      <w:proofErr w:type="spellStart"/>
      <w:r>
        <w:t>Diplomat</w:t>
      </w:r>
      <w:proofErr w:type="spellEnd"/>
      <w:r>
        <w:t xml:space="preserve">, NKFIH, New York </w:t>
      </w:r>
    </w:p>
    <w:p w14:paraId="6A3433D8" w14:textId="77777777" w:rsidR="000C780F" w:rsidRDefault="000C780F" w:rsidP="000C780F">
      <w:pPr>
        <w:jc w:val="both"/>
      </w:pPr>
      <w:r>
        <w:t xml:space="preserve">Ágnes </w:t>
      </w:r>
      <w:proofErr w:type="spellStart"/>
      <w:r>
        <w:t>Mócsy</w:t>
      </w:r>
      <w:proofErr w:type="spellEnd"/>
      <w:r>
        <w:t xml:space="preserve"> dr.   </w:t>
      </w:r>
      <w:proofErr w:type="spellStart"/>
      <w:r>
        <w:t>Nuclear</w:t>
      </w:r>
      <w:proofErr w:type="spellEnd"/>
      <w:r>
        <w:t xml:space="preserve"> </w:t>
      </w:r>
      <w:proofErr w:type="spellStart"/>
      <w:r>
        <w:t>Physicist</w:t>
      </w:r>
      <w:proofErr w:type="spellEnd"/>
      <w:r>
        <w:t xml:space="preserve">, Professor, </w:t>
      </w:r>
      <w:proofErr w:type="spellStart"/>
      <w:r>
        <w:t>Pratt</w:t>
      </w:r>
      <w:proofErr w:type="spellEnd"/>
      <w:r>
        <w:t xml:space="preserve"> Institute, Brooklyn, New York</w:t>
      </w:r>
    </w:p>
    <w:p w14:paraId="6FB5C4A0" w14:textId="77777777" w:rsidR="000C780F" w:rsidRDefault="000C780F" w:rsidP="000C780F">
      <w:pPr>
        <w:jc w:val="both"/>
      </w:pPr>
      <w:r>
        <w:t xml:space="preserve">Csilla Ari dr.     </w:t>
      </w:r>
      <w:proofErr w:type="spellStart"/>
      <w:r>
        <w:t>Neurobiologist</w:t>
      </w:r>
      <w:proofErr w:type="spellEnd"/>
      <w:r>
        <w:t xml:space="preserve">, </w:t>
      </w:r>
      <w:proofErr w:type="spellStart"/>
      <w:r>
        <w:t>Adjunct</w:t>
      </w:r>
      <w:proofErr w:type="spellEnd"/>
      <w:r>
        <w:t xml:space="preserve"> Professor, NASA, University of South Florida</w:t>
      </w:r>
    </w:p>
    <w:p w14:paraId="2B452231" w14:textId="77777777" w:rsidR="000C780F" w:rsidRDefault="000C780F" w:rsidP="000C780F">
      <w:pPr>
        <w:jc w:val="both"/>
      </w:pPr>
    </w:p>
    <w:p w14:paraId="163D7337" w14:textId="77777777" w:rsidR="000C780F" w:rsidRDefault="000C780F" w:rsidP="000C780F">
      <w:pPr>
        <w:jc w:val="both"/>
      </w:pPr>
      <w:proofErr w:type="spellStart"/>
      <w:r>
        <w:t>Location</w:t>
      </w:r>
      <w:proofErr w:type="spellEnd"/>
      <w:r>
        <w:t xml:space="preserve">: MS </w:t>
      </w:r>
      <w:proofErr w:type="spellStart"/>
      <w:r>
        <w:t>Teams</w:t>
      </w:r>
      <w:proofErr w:type="spellEnd"/>
    </w:p>
    <w:p w14:paraId="4E79CE69" w14:textId="77777777" w:rsidR="000C780F" w:rsidRDefault="000C780F" w:rsidP="000C780F">
      <w:pPr>
        <w:jc w:val="both"/>
      </w:pPr>
      <w:r>
        <w:t>http://www.ttk.pte.hu/wis2021</w:t>
      </w:r>
    </w:p>
    <w:p w14:paraId="31F06C49" w14:textId="77777777" w:rsidR="000C780F" w:rsidRDefault="000C780F" w:rsidP="000C780F">
      <w:pPr>
        <w:jc w:val="both"/>
      </w:pPr>
      <w:proofErr w:type="spellStart"/>
      <w:r>
        <w:t>Background</w:t>
      </w:r>
      <w:proofErr w:type="spellEnd"/>
      <w:r>
        <w:t xml:space="preserve"> </w:t>
      </w:r>
      <w:proofErr w:type="spellStart"/>
      <w:r>
        <w:t>material</w:t>
      </w:r>
      <w:proofErr w:type="spellEnd"/>
    </w:p>
    <w:p w14:paraId="6F76F3B3" w14:textId="77777777" w:rsidR="000C780F" w:rsidRDefault="000C780F" w:rsidP="000C780F">
      <w:pPr>
        <w:jc w:val="both"/>
      </w:pPr>
      <w:r>
        <w:t xml:space="preserve">In </w:t>
      </w:r>
      <w:proofErr w:type="spellStart"/>
      <w:r>
        <w:t>March</w:t>
      </w:r>
      <w:proofErr w:type="spellEnd"/>
      <w:r>
        <w:t xml:space="preserve"> 2019, Ildikó Némethné dr. Somogyi and Klára Stefán </w:t>
      </w:r>
      <w:proofErr w:type="spellStart"/>
      <w:r>
        <w:t>Jerkovicsné</w:t>
      </w:r>
      <w:proofErr w:type="spellEnd"/>
      <w:r>
        <w:t xml:space="preserve"> </w:t>
      </w:r>
      <w:proofErr w:type="spellStart"/>
      <w:r>
        <w:t>launched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"</w:t>
      </w:r>
      <w:proofErr w:type="spellStart"/>
      <w:r>
        <w:t>Women</w:t>
      </w:r>
      <w:proofErr w:type="spellEnd"/>
      <w:r>
        <w:t xml:space="preserve"> in </w:t>
      </w:r>
      <w:proofErr w:type="spellStart"/>
      <w:r>
        <w:t>difficult</w:t>
      </w:r>
      <w:proofErr w:type="spellEnd"/>
      <w:r>
        <w:t xml:space="preserve"> </w:t>
      </w:r>
      <w:proofErr w:type="spellStart"/>
      <w:r>
        <w:t>careers</w:t>
      </w:r>
      <w:proofErr w:type="spellEnd"/>
      <w:r>
        <w:t xml:space="preserve">" </w:t>
      </w:r>
      <w:proofErr w:type="spellStart"/>
      <w:r>
        <w:t>series</w:t>
      </w:r>
      <w:proofErr w:type="spellEnd"/>
      <w:r>
        <w:t xml:space="preserve"> of </w:t>
      </w:r>
      <w:proofErr w:type="spellStart"/>
      <w:r>
        <w:t>events</w:t>
      </w:r>
      <w:proofErr w:type="spellEnd"/>
      <w:r>
        <w:t xml:space="preserve">,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of an EFOP </w:t>
      </w:r>
      <w:proofErr w:type="spellStart"/>
      <w:r>
        <w:t>grant</w:t>
      </w:r>
      <w:proofErr w:type="spellEnd"/>
      <w:r>
        <w:t xml:space="preserve"> </w:t>
      </w:r>
      <w:proofErr w:type="spellStart"/>
      <w:r>
        <w:t>awarded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UP (EFOP-3.4.3-2016-16-00005),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talk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careers</w:t>
      </w:r>
      <w:proofErr w:type="spellEnd"/>
      <w:r>
        <w:t xml:space="preserve"> in </w:t>
      </w:r>
      <w:proofErr w:type="spellStart"/>
      <w:r>
        <w:t>science</w:t>
      </w:r>
      <w:proofErr w:type="spellEnd"/>
      <w:r>
        <w:t xml:space="preserve"> and </w:t>
      </w:r>
      <w:proofErr w:type="spellStart"/>
      <w:r>
        <w:t>engineering</w:t>
      </w:r>
      <w:proofErr w:type="spellEnd"/>
      <w:r>
        <w:t xml:space="preserve">. The </w:t>
      </w:r>
      <w:proofErr w:type="spellStart"/>
      <w:r>
        <w:t>objectives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presenting</w:t>
      </w:r>
      <w:proofErr w:type="spellEnd"/>
      <w:r>
        <w:t xml:space="preserve"> </w:t>
      </w:r>
      <w:proofErr w:type="spellStart"/>
      <w:r>
        <w:t>careers</w:t>
      </w:r>
      <w:proofErr w:type="spellEnd"/>
      <w:r>
        <w:t xml:space="preserve"> and </w:t>
      </w:r>
      <w:proofErr w:type="spellStart"/>
      <w:r>
        <w:t>career</w:t>
      </w:r>
      <w:proofErr w:type="spellEnd"/>
      <w:r>
        <w:t xml:space="preserve"> </w:t>
      </w:r>
      <w:proofErr w:type="spellStart"/>
      <w:r>
        <w:t>paths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serve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perspective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secondary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girls</w:t>
      </w:r>
      <w:proofErr w:type="spellEnd"/>
      <w:r>
        <w:t xml:space="preserve"> and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. The project </w:t>
      </w:r>
      <w:proofErr w:type="spellStart"/>
      <w:r>
        <w:t>aims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raise</w:t>
      </w:r>
      <w:proofErr w:type="spellEnd"/>
      <w:r>
        <w:t xml:space="preserve"> </w:t>
      </w:r>
      <w:proofErr w:type="spellStart"/>
      <w:r>
        <w:t>awareness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diversity</w:t>
      </w:r>
      <w:proofErr w:type="spellEnd"/>
      <w:r>
        <w:t xml:space="preserve"> of </w:t>
      </w:r>
      <w:proofErr w:type="spellStart"/>
      <w:r>
        <w:t>careers</w:t>
      </w:r>
      <w:proofErr w:type="spellEnd"/>
      <w:r>
        <w:t xml:space="preserve"> in </w:t>
      </w:r>
      <w:proofErr w:type="spellStart"/>
      <w:r>
        <w:t>science</w:t>
      </w:r>
      <w:proofErr w:type="spellEnd"/>
      <w:r>
        <w:t xml:space="preserve"> and </w:t>
      </w:r>
      <w:proofErr w:type="spellStart"/>
      <w:r>
        <w:t>technology</w:t>
      </w:r>
      <w:proofErr w:type="spellEnd"/>
      <w:r>
        <w:t xml:space="preserve">,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innovative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of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discipline</w:t>
      </w:r>
      <w:proofErr w:type="spellEnd"/>
      <w:r>
        <w:t xml:space="preserve">, and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ways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pursue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and </w:t>
      </w:r>
      <w:proofErr w:type="spellStart"/>
      <w:r>
        <w:t>rewarding</w:t>
      </w:r>
      <w:proofErr w:type="spellEnd"/>
      <w:r>
        <w:t xml:space="preserve"> </w:t>
      </w:r>
      <w:proofErr w:type="spellStart"/>
      <w:r>
        <w:t>careers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family-work-career</w:t>
      </w:r>
      <w:proofErr w:type="spellEnd"/>
      <w:r>
        <w:t xml:space="preserve"> </w:t>
      </w:r>
      <w:proofErr w:type="spellStart"/>
      <w:r>
        <w:t>triangle</w:t>
      </w:r>
      <w:proofErr w:type="spellEnd"/>
      <w:r>
        <w:t>.</w:t>
      </w:r>
    </w:p>
    <w:p w14:paraId="4170094C" w14:textId="77777777" w:rsidR="000C780F" w:rsidRDefault="000C780F" w:rsidP="000C780F">
      <w:pPr>
        <w:jc w:val="both"/>
      </w:pPr>
      <w:proofErr w:type="spellStart"/>
      <w:r>
        <w:t>Encouraged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, in a </w:t>
      </w:r>
      <w:proofErr w:type="spellStart"/>
      <w:r>
        <w:t>changing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series</w:t>
      </w:r>
      <w:proofErr w:type="spellEnd"/>
      <w:r>
        <w:t xml:space="preserve"> of </w:t>
      </w:r>
      <w:proofErr w:type="spellStart"/>
      <w:r>
        <w:t>events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continued</w:t>
      </w:r>
      <w:proofErr w:type="spellEnd"/>
      <w:r>
        <w:t xml:space="preserve"> online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spring</w:t>
      </w:r>
      <w:proofErr w:type="spellEnd"/>
      <w:r>
        <w:t xml:space="preserve"> 2020 (https://www.facebook.com/NokNehezitettPalyan),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new</w:t>
      </w:r>
      <w:proofErr w:type="spellEnd"/>
      <w:r>
        <w:t xml:space="preserve">, </w:t>
      </w:r>
      <w:proofErr w:type="spellStart"/>
      <w:r>
        <w:t>unconventional</w:t>
      </w:r>
      <w:proofErr w:type="spellEnd"/>
      <w:r>
        <w:t xml:space="preserve">, and </w:t>
      </w:r>
      <w:proofErr w:type="spellStart"/>
      <w:r>
        <w:t>traditional</w:t>
      </w:r>
      <w:proofErr w:type="spellEnd"/>
      <w:r>
        <w:t xml:space="preserve"> </w:t>
      </w:r>
      <w:proofErr w:type="spellStart"/>
      <w:r>
        <w:t>ventures</w:t>
      </w:r>
      <w:proofErr w:type="spellEnd"/>
      <w:r>
        <w:t xml:space="preserve"> and </w:t>
      </w:r>
      <w:proofErr w:type="spellStart"/>
      <w:r>
        <w:t>events</w:t>
      </w:r>
      <w:proofErr w:type="spellEnd"/>
      <w:r>
        <w:t xml:space="preserve">,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Girls</w:t>
      </w:r>
      <w:proofErr w:type="spellEnd"/>
      <w:r>
        <w:t xml:space="preserve">' Day (https://www.facebook.com/events/1642654925882787) and </w:t>
      </w:r>
      <w:proofErr w:type="spellStart"/>
      <w:r>
        <w:t>Hire</w:t>
      </w:r>
      <w:proofErr w:type="spellEnd"/>
      <w:r>
        <w:t xml:space="preserve"> a </w:t>
      </w:r>
      <w:proofErr w:type="spellStart"/>
      <w:r>
        <w:t>Researcher</w:t>
      </w:r>
      <w:proofErr w:type="spellEnd"/>
      <w:r>
        <w:t xml:space="preserve"> (https://www.facebook.com/events/659648841400078).</w:t>
      </w:r>
    </w:p>
    <w:p w14:paraId="02217869" w14:textId="77777777" w:rsidR="000C780F" w:rsidRDefault="000C780F" w:rsidP="000C780F">
      <w:pPr>
        <w:jc w:val="both"/>
      </w:pPr>
      <w:r>
        <w:t>(1) Nők a Tudományban 2021 – ONLINE nemzetközi konferencia PTE - YouTube</w:t>
      </w:r>
    </w:p>
    <w:p w14:paraId="4930DEE8" w14:textId="77777777" w:rsidR="00C71B0F" w:rsidRDefault="00C71B0F"/>
    <w:sectPr w:rsidR="00C71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80F"/>
    <w:rsid w:val="000C780F"/>
    <w:rsid w:val="00C7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38721"/>
  <w15:chartTrackingRefBased/>
  <w15:docId w15:val="{E57D43B1-2E73-40ED-A2A1-E100FC32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C78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3023</Characters>
  <Application>Microsoft Office Word</Application>
  <DocSecurity>0</DocSecurity>
  <Lines>25</Lines>
  <Paragraphs>6</Paragraphs>
  <ScaleCrop>false</ScaleCrop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2022-11-07T15:24:00Z</dcterms:created>
  <dcterms:modified xsi:type="dcterms:W3CDTF">2022-11-07T15:25:00Z</dcterms:modified>
</cp:coreProperties>
</file>