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66D0" w14:textId="77777777" w:rsidR="00711570" w:rsidRPr="000C7E02" w:rsidRDefault="00711570" w:rsidP="00711570">
      <w:pPr>
        <w:jc w:val="both"/>
        <w:rPr>
          <w:rFonts w:ascii="inherit" w:eastAsia="Times New Roman" w:hAnsi="inherit" w:cs="Open Sans"/>
          <w:b/>
          <w:color w:val="000000"/>
          <w:sz w:val="26"/>
          <w:szCs w:val="26"/>
          <w:lang w:eastAsia="hu-HU"/>
        </w:rPr>
      </w:pPr>
      <w:r w:rsidRPr="000C7E02">
        <w:rPr>
          <w:rFonts w:ascii="inherit" w:eastAsia="Times New Roman" w:hAnsi="inherit" w:cs="Open Sans"/>
          <w:b/>
          <w:color w:val="000000"/>
          <w:sz w:val="26"/>
          <w:szCs w:val="26"/>
          <w:lang w:eastAsia="hu-HU"/>
        </w:rPr>
        <w:t>SHOW THE POSSIBILITIES!</w:t>
      </w:r>
    </w:p>
    <w:p w14:paraId="7E3E0982" w14:textId="77777777" w:rsidR="00711570" w:rsidRPr="000C7E02" w:rsidRDefault="00711570" w:rsidP="00711570">
      <w:pPr>
        <w:jc w:val="both"/>
        <w:rPr>
          <w:rFonts w:ascii="inherit" w:eastAsia="Times New Roman" w:hAnsi="inherit" w:cs="Open Sans"/>
          <w:color w:val="000000"/>
          <w:sz w:val="12"/>
          <w:szCs w:val="12"/>
          <w:lang w:eastAsia="hu-HU"/>
        </w:rPr>
      </w:pPr>
      <w:r w:rsidRPr="000C7E02">
        <w:rPr>
          <w:rFonts w:ascii="inherit" w:eastAsia="Times New Roman" w:hAnsi="inherit" w:cs="Open Sans"/>
          <w:color w:val="000000"/>
          <w:sz w:val="12"/>
          <w:szCs w:val="12"/>
          <w:lang w:eastAsia="hu-HU"/>
        </w:rPr>
        <w:t>04 FEBRUARY 2021.</w:t>
      </w:r>
    </w:p>
    <w:p w14:paraId="2CFFB92A" w14:textId="22309046" w:rsidR="00711570" w:rsidRPr="000C7E02" w:rsidRDefault="00711570" w:rsidP="00711570">
      <w:pPr>
        <w:jc w:val="both"/>
        <w:rPr>
          <w:rFonts w:ascii="inherit" w:eastAsia="Times New Roman" w:hAnsi="inherit" w:cs="Open Sans"/>
          <w:color w:val="000000"/>
          <w:sz w:val="12"/>
          <w:szCs w:val="12"/>
          <w:lang w:eastAsia="hu-HU"/>
        </w:rPr>
      </w:pPr>
      <w:r w:rsidRPr="000C7E02">
        <w:rPr>
          <w:rFonts w:ascii="inherit" w:eastAsia="Times New Roman" w:hAnsi="inherit" w:cs="Open Sans"/>
          <w:color w:val="000000"/>
          <w:sz w:val="12"/>
          <w:szCs w:val="12"/>
          <w:lang w:eastAsia="hu-HU"/>
        </w:rPr>
        <w:t xml:space="preserve"> </w:t>
      </w:r>
      <w:r w:rsidRPr="006D7D41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3C1B8A7F" wp14:editId="079D0567">
            <wp:extent cx="3498850" cy="2622595"/>
            <wp:effectExtent l="0" t="0" r="635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828" cy="262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F3A53" w14:textId="77777777" w:rsidR="00711570" w:rsidRPr="000C7E02" w:rsidRDefault="00711570" w:rsidP="00711570">
      <w:pPr>
        <w:jc w:val="both"/>
        <w:rPr>
          <w:rFonts w:ascii="inherit" w:eastAsia="Times New Roman" w:hAnsi="inherit" w:cs="Open Sans"/>
          <w:color w:val="000000"/>
          <w:sz w:val="12"/>
          <w:szCs w:val="12"/>
          <w:lang w:eastAsia="hu-HU"/>
        </w:rPr>
      </w:pPr>
      <w:r w:rsidRPr="000C7E02">
        <w:rPr>
          <w:rFonts w:ascii="inherit" w:eastAsia="Times New Roman" w:hAnsi="inherit" w:cs="Open Sans"/>
          <w:color w:val="000000"/>
          <w:sz w:val="12"/>
          <w:szCs w:val="12"/>
          <w:lang w:eastAsia="hu-HU"/>
        </w:rPr>
        <w:t>TWITTERFACEBOOKGOOGLE+</w:t>
      </w:r>
    </w:p>
    <w:p w14:paraId="6B1D7996" w14:textId="77777777" w:rsidR="00711570" w:rsidRPr="000C7E02" w:rsidRDefault="00711570" w:rsidP="00711570">
      <w:pPr>
        <w:jc w:val="both"/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</w:pPr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Klaudia Galgóczi is a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fifth-year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student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of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mathematics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,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physical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education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, and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teaching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at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University of Pécs, and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one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of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ambassadors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of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Teach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for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Hungary! program.</w:t>
      </w:r>
    </w:p>
    <w:p w14:paraId="64CE5DDC" w14:textId="77777777" w:rsidR="00711570" w:rsidRPr="000C7E02" w:rsidRDefault="00711570" w:rsidP="00711570">
      <w:pPr>
        <w:jc w:val="both"/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</w:pP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Why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did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you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apply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for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program?</w:t>
      </w:r>
    </w:p>
    <w:p w14:paraId="5BF3B030" w14:textId="77777777" w:rsidR="00711570" w:rsidRPr="000C7E02" w:rsidRDefault="00711570" w:rsidP="00711570">
      <w:pPr>
        <w:jc w:val="both"/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</w:pPr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I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decided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to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become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a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teacher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when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I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was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in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primary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school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. I like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to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help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others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and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it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feels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good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when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someone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understands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something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they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didn't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know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before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,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they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are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grateful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for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help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.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Originally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I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thought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we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would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tutor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during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program,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but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then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it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turned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out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that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we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didn't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quite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-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if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we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needed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to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,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we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were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of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course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at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child's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disposal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in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that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area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too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. The main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aim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was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to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integrate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them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into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secondary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and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higher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education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so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that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they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had a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vision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for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future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. The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latter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is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also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important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because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often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there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is no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example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in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their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environment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that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shows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them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that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it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is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possible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to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live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differently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and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what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quality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of life and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world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view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a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higher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education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can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provide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.</w:t>
      </w:r>
    </w:p>
    <w:p w14:paraId="2EBB1787" w14:textId="77777777" w:rsidR="00711570" w:rsidRPr="000C7E02" w:rsidRDefault="00711570" w:rsidP="00711570">
      <w:pPr>
        <w:jc w:val="both"/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</w:pP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Once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again,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program is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recruiting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.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Why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join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?</w:t>
      </w:r>
    </w:p>
    <w:p w14:paraId="5A8253B5" w14:textId="77777777" w:rsidR="00711570" w:rsidRPr="000C7E02" w:rsidRDefault="00711570" w:rsidP="00711570">
      <w:pPr>
        <w:jc w:val="both"/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</w:pP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It's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perfect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for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anyone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who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will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be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working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with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people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,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there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is a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lot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to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learn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. And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as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a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teacher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,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especially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.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You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can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learn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a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lot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about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children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and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about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yourself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.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It's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nice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to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see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them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get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out of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their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comfort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zone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and show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them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world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, </w:t>
      </w:r>
      <w:proofErr w:type="gram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and in</w:t>
      </w:r>
      <w:proofErr w:type="gram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doing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so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give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them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hope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that</w:t>
      </w:r>
      <w:proofErr w:type="spellEnd"/>
    </w:p>
    <w:p w14:paraId="54D23366" w14:textId="77777777" w:rsidR="00711570" w:rsidRPr="000C7E02" w:rsidRDefault="00711570" w:rsidP="00711570">
      <w:pPr>
        <w:jc w:val="both"/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</w:pPr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they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have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a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chance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to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make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a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difference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, a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chance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to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have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a </w:t>
      </w:r>
      <w:proofErr w:type="spellStart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better</w:t>
      </w:r>
      <w:proofErr w:type="spellEnd"/>
      <w:r w:rsidRPr="000C7E02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life.</w:t>
      </w:r>
    </w:p>
    <w:p w14:paraId="200C48C6" w14:textId="77777777" w:rsidR="00C71B0F" w:rsidRDefault="00C71B0F"/>
    <w:sectPr w:rsidR="00C7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70"/>
    <w:rsid w:val="00711570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23C4"/>
  <w15:chartTrackingRefBased/>
  <w15:docId w15:val="{273B8391-2713-472D-AFC9-445C49D8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15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2022-11-07T15:16:00Z</dcterms:created>
  <dcterms:modified xsi:type="dcterms:W3CDTF">2022-11-07T15:17:00Z</dcterms:modified>
</cp:coreProperties>
</file>