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97E4D" w14:textId="77777777" w:rsidR="001C7D88" w:rsidRDefault="001C7D88" w:rsidP="001C7D88">
      <w:pPr>
        <w:spacing w:after="0" w:line="240" w:lineRule="auto"/>
        <w:jc w:val="center"/>
        <w:rPr>
          <w:b/>
        </w:rPr>
      </w:pPr>
    </w:p>
    <w:p w14:paraId="003F2168" w14:textId="77777777" w:rsidR="001C7D88" w:rsidRDefault="001C7D88" w:rsidP="001C7D88">
      <w:pPr>
        <w:spacing w:after="0" w:line="240" w:lineRule="auto"/>
        <w:jc w:val="center"/>
        <w:rPr>
          <w:b/>
        </w:rPr>
      </w:pPr>
    </w:p>
    <w:p w14:paraId="126C0BCD" w14:textId="77777777" w:rsidR="001C7D88" w:rsidRDefault="001C7D88" w:rsidP="001C7D88">
      <w:pPr>
        <w:spacing w:after="0" w:line="240" w:lineRule="auto"/>
        <w:jc w:val="center"/>
        <w:rPr>
          <w:b/>
        </w:rPr>
      </w:pPr>
    </w:p>
    <w:p w14:paraId="31D3BF49" w14:textId="10F1418A" w:rsidR="001C7D88" w:rsidRPr="006E48B0" w:rsidRDefault="001C7D88" w:rsidP="001C7D88">
      <w:pPr>
        <w:spacing w:after="0" w:line="240" w:lineRule="auto"/>
        <w:jc w:val="center"/>
        <w:rPr>
          <w:b/>
        </w:rPr>
      </w:pPr>
      <w:r w:rsidRPr="006E48B0">
        <w:rPr>
          <w:b/>
        </w:rPr>
        <w:t xml:space="preserve">13 </w:t>
      </w:r>
      <w:proofErr w:type="spellStart"/>
      <w:r w:rsidRPr="006E48B0">
        <w:rPr>
          <w:b/>
        </w:rPr>
        <w:t>April</w:t>
      </w:r>
      <w:proofErr w:type="spellEnd"/>
      <w:r w:rsidRPr="006E48B0">
        <w:rPr>
          <w:b/>
        </w:rPr>
        <w:t xml:space="preserve"> 2021, Pécs</w:t>
      </w:r>
    </w:p>
    <w:p w14:paraId="235E142F" w14:textId="77777777" w:rsidR="001C7D88" w:rsidRPr="006E48B0" w:rsidRDefault="001C7D88" w:rsidP="001C7D88">
      <w:pPr>
        <w:spacing w:after="0" w:line="240" w:lineRule="auto"/>
        <w:jc w:val="center"/>
        <w:rPr>
          <w:b/>
        </w:rPr>
      </w:pPr>
    </w:p>
    <w:p w14:paraId="6B391F8B" w14:textId="77777777" w:rsidR="001C7D88" w:rsidRPr="006E48B0" w:rsidRDefault="001C7D88" w:rsidP="001C7D88">
      <w:pPr>
        <w:spacing w:after="0" w:line="240" w:lineRule="auto"/>
        <w:jc w:val="center"/>
        <w:rPr>
          <w:b/>
        </w:rPr>
      </w:pPr>
      <w:r w:rsidRPr="006E48B0">
        <w:rPr>
          <w:b/>
        </w:rPr>
        <w:t>World-</w:t>
      </w:r>
      <w:proofErr w:type="spellStart"/>
      <w:r w:rsidRPr="006E48B0">
        <w:rPr>
          <w:b/>
        </w:rPr>
        <w:t>class</w:t>
      </w:r>
      <w:proofErr w:type="spellEnd"/>
      <w:r w:rsidRPr="006E48B0">
        <w:rPr>
          <w:b/>
        </w:rPr>
        <w:t xml:space="preserve"> </w:t>
      </w:r>
      <w:proofErr w:type="spellStart"/>
      <w:r w:rsidRPr="006E48B0">
        <w:rPr>
          <w:b/>
        </w:rPr>
        <w:t>research</w:t>
      </w:r>
      <w:proofErr w:type="spellEnd"/>
      <w:r w:rsidRPr="006E48B0">
        <w:rPr>
          <w:b/>
        </w:rPr>
        <w:t xml:space="preserve"> - more and more </w:t>
      </w:r>
      <w:proofErr w:type="spellStart"/>
      <w:r w:rsidRPr="006E48B0">
        <w:rPr>
          <w:b/>
        </w:rPr>
        <w:t>patents</w:t>
      </w:r>
      <w:proofErr w:type="spellEnd"/>
      <w:r w:rsidRPr="006E48B0">
        <w:rPr>
          <w:b/>
        </w:rPr>
        <w:t xml:space="preserve"> </w:t>
      </w:r>
      <w:proofErr w:type="spellStart"/>
      <w:r w:rsidRPr="006E48B0">
        <w:rPr>
          <w:b/>
        </w:rPr>
        <w:t>at</w:t>
      </w:r>
      <w:proofErr w:type="spellEnd"/>
      <w:r w:rsidRPr="006E48B0">
        <w:rPr>
          <w:b/>
        </w:rPr>
        <w:t xml:space="preserve"> </w:t>
      </w:r>
      <w:proofErr w:type="spellStart"/>
      <w:r w:rsidRPr="006E48B0">
        <w:rPr>
          <w:b/>
        </w:rPr>
        <w:t>the</w:t>
      </w:r>
      <w:proofErr w:type="spellEnd"/>
      <w:r w:rsidRPr="006E48B0">
        <w:rPr>
          <w:b/>
        </w:rPr>
        <w:t xml:space="preserve"> University of Pécs</w:t>
      </w:r>
    </w:p>
    <w:p w14:paraId="097C1AD9" w14:textId="77777777" w:rsidR="001C7D88" w:rsidRDefault="001C7D88" w:rsidP="001C7D88">
      <w:pPr>
        <w:spacing w:after="0" w:line="240" w:lineRule="auto"/>
        <w:jc w:val="both"/>
      </w:pPr>
      <w:r>
        <w:t xml:space="preserve"> </w:t>
      </w:r>
    </w:p>
    <w:p w14:paraId="791EBA57" w14:textId="77777777" w:rsidR="001C7D88" w:rsidRDefault="001C7D88" w:rsidP="001C7D88">
      <w:pPr>
        <w:spacing w:after="0" w:line="240" w:lineRule="auto"/>
        <w:jc w:val="both"/>
      </w:pPr>
      <w:r>
        <w:t xml:space="preserve">The University of Pécs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holds</w:t>
      </w:r>
      <w:proofErr w:type="spellEnd"/>
      <w:r>
        <w:t xml:space="preserve"> 161 </w:t>
      </w:r>
      <w:proofErr w:type="spellStart"/>
      <w:r>
        <w:t>patents</w:t>
      </w:r>
      <w:proofErr w:type="spellEnd"/>
      <w:r>
        <w:t xml:space="preserve">, of </w:t>
      </w:r>
      <w:proofErr w:type="spellStart"/>
      <w:r>
        <w:t>which</w:t>
      </w:r>
      <w:proofErr w:type="spellEnd"/>
      <w:r>
        <w:t xml:space="preserve"> 19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domestic</w:t>
      </w:r>
      <w:proofErr w:type="spellEnd"/>
      <w:r>
        <w:t xml:space="preserve"> and 142 </w:t>
      </w:r>
      <w:proofErr w:type="spellStart"/>
      <w:r>
        <w:t>international</w:t>
      </w:r>
      <w:proofErr w:type="spellEnd"/>
      <w:r>
        <w:t xml:space="preserve">. The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patents</w:t>
      </w:r>
      <w:proofErr w:type="spellEnd"/>
      <w:r>
        <w:t xml:space="preserve"> </w:t>
      </w:r>
      <w:proofErr w:type="spellStart"/>
      <w:r>
        <w:t>cover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20 </w:t>
      </w:r>
      <w:proofErr w:type="spellStart"/>
      <w:r>
        <w:t>countries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Australia</w:t>
      </w:r>
      <w:proofErr w:type="spellEnd"/>
      <w:r>
        <w:t xml:space="preserve">, </w:t>
      </w:r>
      <w:proofErr w:type="spellStart"/>
      <w:r>
        <w:t>China</w:t>
      </w:r>
      <w:proofErr w:type="spellEnd"/>
      <w:r>
        <w:t xml:space="preserve">, </w:t>
      </w:r>
      <w:proofErr w:type="spellStart"/>
      <w:r>
        <w:t>Japan</w:t>
      </w:r>
      <w:proofErr w:type="spellEnd"/>
      <w:r>
        <w:t xml:space="preserve">, Spain, </w:t>
      </w:r>
      <w:proofErr w:type="spellStart"/>
      <w:r>
        <w:t>the</w:t>
      </w:r>
      <w:proofErr w:type="spellEnd"/>
      <w:r>
        <w:t xml:space="preserve"> United </w:t>
      </w:r>
      <w:proofErr w:type="spellStart"/>
      <w:r>
        <w:t>Kingdom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United </w:t>
      </w:r>
      <w:proofErr w:type="spellStart"/>
      <w:r>
        <w:t>States</w:t>
      </w:r>
      <w:proofErr w:type="spellEnd"/>
      <w:r>
        <w:t xml:space="preserve">, France, and </w:t>
      </w:r>
      <w:proofErr w:type="spellStart"/>
      <w:r>
        <w:t>others</w:t>
      </w:r>
      <w:proofErr w:type="spellEnd"/>
      <w:r>
        <w:t xml:space="preserve">. </w:t>
      </w:r>
    </w:p>
    <w:p w14:paraId="2ADF8EB2" w14:textId="77777777" w:rsidR="001C7D88" w:rsidRDefault="001C7D88" w:rsidP="001C7D88">
      <w:pPr>
        <w:spacing w:after="0" w:line="240" w:lineRule="auto"/>
        <w:jc w:val="both"/>
      </w:pPr>
      <w:r>
        <w:t xml:space="preserve"> </w:t>
      </w:r>
    </w:p>
    <w:p w14:paraId="5D721C80" w14:textId="77777777" w:rsidR="001C7D88" w:rsidRDefault="001C7D88" w:rsidP="001C7D88">
      <w:pPr>
        <w:spacing w:after="0" w:line="240" w:lineRule="auto"/>
        <w:jc w:val="both"/>
      </w:pPr>
      <w:r>
        <w:t xml:space="preserve">The UP </w:t>
      </w:r>
      <w:proofErr w:type="spellStart"/>
      <w:r>
        <w:t>was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 in Hungary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recognize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a </w:t>
      </w:r>
      <w:proofErr w:type="spellStart"/>
      <w:r>
        <w:t>dedicated</w:t>
      </w:r>
      <w:proofErr w:type="spellEnd"/>
      <w:r>
        <w:t xml:space="preserve">, </w:t>
      </w:r>
      <w:proofErr w:type="spellStart"/>
      <w:r>
        <w:t>independent</w:t>
      </w:r>
      <w:proofErr w:type="spellEnd"/>
      <w:r>
        <w:t xml:space="preserve"> unit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manage</w:t>
      </w:r>
      <w:proofErr w:type="spellEnd"/>
      <w:r>
        <w:t xml:space="preserve">, </w:t>
      </w:r>
      <w:proofErr w:type="spellStart"/>
      <w:r>
        <w:t>preserve</w:t>
      </w:r>
      <w:proofErr w:type="spellEnd"/>
      <w:r>
        <w:t xml:space="preserve"> and market </w:t>
      </w:r>
      <w:proofErr w:type="spellStart"/>
      <w:r>
        <w:t>its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capacities</w:t>
      </w:r>
      <w:proofErr w:type="spellEnd"/>
      <w:r>
        <w:t xml:space="preserve">,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assets</w:t>
      </w:r>
      <w:proofErr w:type="spellEnd"/>
      <w:r>
        <w:t xml:space="preserve">, and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. </w:t>
      </w:r>
    </w:p>
    <w:p w14:paraId="7DBC5288" w14:textId="77777777" w:rsidR="001C7D88" w:rsidRDefault="001C7D88" w:rsidP="001C7D88">
      <w:pPr>
        <w:spacing w:after="0" w:line="240" w:lineRule="auto"/>
        <w:jc w:val="both"/>
      </w:pPr>
    </w:p>
    <w:p w14:paraId="3CB72B29" w14:textId="77777777" w:rsidR="001C7D88" w:rsidRDefault="001C7D88" w:rsidP="001C7D88">
      <w:pPr>
        <w:spacing w:after="0" w:line="240" w:lineRule="auto"/>
        <w:jc w:val="both"/>
      </w:pPr>
      <w:r>
        <w:t>Attila Felinger dr. prof., Vice-</w:t>
      </w:r>
      <w:proofErr w:type="spellStart"/>
      <w:r>
        <w:t>Rector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University of Pécs </w:t>
      </w:r>
      <w:proofErr w:type="spellStart"/>
      <w:r>
        <w:t>said</w:t>
      </w:r>
      <w:proofErr w:type="spellEnd"/>
      <w:r>
        <w:t xml:space="preserve">:  </w:t>
      </w:r>
    </w:p>
    <w:p w14:paraId="59FF9231" w14:textId="77777777" w:rsidR="001C7D88" w:rsidRDefault="001C7D88" w:rsidP="001C7D88">
      <w:pPr>
        <w:spacing w:after="0" w:line="240" w:lineRule="auto"/>
        <w:jc w:val="both"/>
      </w:pPr>
      <w:r>
        <w:t>"</w:t>
      </w:r>
      <w:proofErr w:type="spellStart"/>
      <w:r>
        <w:t>Since</w:t>
      </w:r>
      <w:proofErr w:type="spellEnd"/>
      <w:r>
        <w:t xml:space="preserve"> 2005,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has </w:t>
      </w:r>
      <w:proofErr w:type="spellStart"/>
      <w:r>
        <w:t>already</w:t>
      </w:r>
      <w:proofErr w:type="spellEnd"/>
      <w:r>
        <w:t xml:space="preserve"> had a </w:t>
      </w:r>
      <w:proofErr w:type="spellStart"/>
      <w:r>
        <w:t>regulation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management of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I </w:t>
      </w:r>
      <w:proofErr w:type="spellStart"/>
      <w:r>
        <w:t>think</w:t>
      </w:r>
      <w:proofErr w:type="spellEnd"/>
      <w:r>
        <w:t xml:space="preserve"> is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beneficial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colleagues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basically</w:t>
      </w:r>
      <w:proofErr w:type="spellEnd"/>
      <w:r>
        <w:t xml:space="preserve"> </w:t>
      </w:r>
      <w:proofErr w:type="spellStart"/>
      <w:r>
        <w:t>covered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researchers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benefit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revenues</w:t>
      </w:r>
      <w:proofErr w:type="spellEnd"/>
      <w:r>
        <w:t>."</w:t>
      </w:r>
    </w:p>
    <w:p w14:paraId="3C985AE3" w14:textId="77777777" w:rsidR="001C7D88" w:rsidRDefault="001C7D88" w:rsidP="001C7D88">
      <w:pPr>
        <w:spacing w:after="0" w:line="240" w:lineRule="auto"/>
        <w:jc w:val="both"/>
      </w:pPr>
    </w:p>
    <w:p w14:paraId="3BE37E52" w14:textId="77777777" w:rsidR="001C7D88" w:rsidRDefault="001C7D88" w:rsidP="001C7D88">
      <w:pPr>
        <w:spacing w:after="0" w:line="240" w:lineRule="auto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creation</w:t>
      </w:r>
      <w:proofErr w:type="spellEnd"/>
      <w:r>
        <w:t xml:space="preserve"> is </w:t>
      </w:r>
      <w:proofErr w:type="spellStart"/>
      <w:r>
        <w:t>exploited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market and </w:t>
      </w:r>
      <w:proofErr w:type="spellStart"/>
      <w:r>
        <w:t>generates</w:t>
      </w:r>
      <w:proofErr w:type="spellEnd"/>
      <w:r>
        <w:t xml:space="preserve"> </w:t>
      </w:r>
      <w:proofErr w:type="spellStart"/>
      <w:r>
        <w:t>revenue</w:t>
      </w:r>
      <w:proofErr w:type="spellEnd"/>
      <w:r>
        <w:t xml:space="preserve">, 70%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minus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goes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inventor</w:t>
      </w:r>
      <w:proofErr w:type="spellEnd"/>
      <w:r>
        <w:t xml:space="preserve">. 44% of </w:t>
      </w:r>
      <w:proofErr w:type="spellStart"/>
      <w:r>
        <w:t>patents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, 35% in </w:t>
      </w:r>
      <w:proofErr w:type="spellStart"/>
      <w:r>
        <w:t>medicine</w:t>
      </w:r>
      <w:proofErr w:type="spellEnd"/>
      <w:r>
        <w:t xml:space="preserve"> and </w:t>
      </w:r>
      <w:proofErr w:type="spellStart"/>
      <w:r>
        <w:t>pharmaceuticals</w:t>
      </w:r>
      <w:proofErr w:type="spellEnd"/>
      <w:r>
        <w:t xml:space="preserve">, 14% in </w:t>
      </w:r>
      <w:proofErr w:type="spellStart"/>
      <w:r>
        <w:t>engineering</w:t>
      </w:r>
      <w:proofErr w:type="spellEnd"/>
      <w:r>
        <w:t xml:space="preserve">, and 7% in </w:t>
      </w:r>
      <w:proofErr w:type="spellStart"/>
      <w:r>
        <w:t>other</w:t>
      </w:r>
      <w:proofErr w:type="spellEnd"/>
      <w:r>
        <w:t xml:space="preserve">. </w:t>
      </w:r>
    </w:p>
    <w:p w14:paraId="2171F10C" w14:textId="77777777" w:rsidR="001C7D88" w:rsidRDefault="001C7D88" w:rsidP="001C7D88">
      <w:pPr>
        <w:spacing w:after="0" w:line="240" w:lineRule="auto"/>
        <w:jc w:val="both"/>
      </w:pPr>
    </w:p>
    <w:p w14:paraId="2B392A5C" w14:textId="77777777" w:rsidR="001C7D88" w:rsidRDefault="001C7D88" w:rsidP="001C7D88">
      <w:pPr>
        <w:spacing w:after="0" w:line="240" w:lineRule="auto"/>
        <w:jc w:val="both"/>
      </w:pPr>
    </w:p>
    <w:p w14:paraId="4B1ACC76" w14:textId="77777777" w:rsidR="001C7D88" w:rsidRDefault="001C7D88" w:rsidP="001C7D88">
      <w:pPr>
        <w:spacing w:after="0" w:line="240" w:lineRule="auto"/>
        <w:jc w:val="both"/>
      </w:pPr>
    </w:p>
    <w:p w14:paraId="5E2297D1" w14:textId="77777777" w:rsidR="001C7D88" w:rsidRDefault="001C7D88" w:rsidP="001C7D88">
      <w:pPr>
        <w:spacing w:after="0" w:line="240" w:lineRule="auto"/>
        <w:jc w:val="both"/>
      </w:pPr>
      <w:proofErr w:type="spellStart"/>
      <w:r>
        <w:t>Univ</w:t>
      </w:r>
      <w:proofErr w:type="spellEnd"/>
      <w:r>
        <w:t xml:space="preserve"> </w:t>
      </w:r>
      <w:proofErr w:type="spellStart"/>
      <w:r>
        <w:t>TV's</w:t>
      </w:r>
      <w:proofErr w:type="spellEnd"/>
      <w:r>
        <w:t xml:space="preserve"> video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seen</w:t>
      </w:r>
      <w:proofErr w:type="spellEnd"/>
      <w:r>
        <w:t xml:space="preserve"> here: </w:t>
      </w:r>
    </w:p>
    <w:p w14:paraId="70271BAB" w14:textId="77777777" w:rsidR="001C7D88" w:rsidRDefault="001C7D88" w:rsidP="001C7D88">
      <w:pPr>
        <w:spacing w:after="0" w:line="240" w:lineRule="auto"/>
        <w:jc w:val="both"/>
      </w:pPr>
      <w:r>
        <w:t>https://www.youtube.com/watch?v=pOtMSfF_CT8</w:t>
      </w:r>
    </w:p>
    <w:p w14:paraId="669BB098" w14:textId="77777777" w:rsidR="00C71B0F" w:rsidRDefault="00C71B0F"/>
    <w:sectPr w:rsidR="00C71B0F" w:rsidSect="003E77D4">
      <w:headerReference w:type="even" r:id="rId4"/>
      <w:headerReference w:type="default" r:id="rId5"/>
      <w:headerReference w:type="firs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D28E" w14:textId="77777777" w:rsidR="00004024" w:rsidRDefault="001C7D88">
    <w:pPr>
      <w:pStyle w:val="lfej"/>
    </w:pPr>
    <w:r>
      <w:rPr>
        <w:noProof/>
        <w:lang w:eastAsia="hu-HU"/>
      </w:rPr>
      <w:pict w14:anchorId="275D5A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8157" o:spid="_x0000_s1026" type="#_x0000_t75" alt="sajto word alap2" style="position:absolute;margin-left:0;margin-top:0;width:595.2pt;height:841.9pt;z-index:-251656192;mso-wrap-edited:f;mso-position-horizontal:center;mso-position-horizontal-relative:margin;mso-position-vertical:center;mso-position-vertical-relative:margin" o:allowincell="f">
          <v:imagedata r:id="rId1" o:title="sajto word 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433DA" w14:textId="77777777" w:rsidR="00004024" w:rsidRDefault="001C7D88">
    <w:pPr>
      <w:pStyle w:val="lfej"/>
    </w:pPr>
    <w:r>
      <w:rPr>
        <w:noProof/>
        <w:lang w:eastAsia="hu-HU"/>
      </w:rPr>
      <w:pict w14:anchorId="4370F8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8158" o:spid="_x0000_s1027" type="#_x0000_t75" alt="sajto word alap2" style="position:absolute;margin-left:0;margin-top:0;width:595.2pt;height:841.9pt;z-index:-251655168;mso-wrap-edited:f;mso-position-horizontal:center;mso-position-horizontal-relative:margin;mso-position-vertical:center;mso-position-vertical-relative:margin" o:allowincell="f">
          <v:imagedata r:id="rId1" o:title="sajto word alap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9771" w14:textId="77777777" w:rsidR="00004024" w:rsidRDefault="001C7D88">
    <w:pPr>
      <w:pStyle w:val="lfej"/>
    </w:pPr>
    <w:r>
      <w:rPr>
        <w:noProof/>
        <w:lang w:eastAsia="hu-HU"/>
      </w:rPr>
      <w:pict w14:anchorId="5FF3C5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8156" o:spid="_x0000_s1025" type="#_x0000_t75" alt="sajto word alap2" style="position:absolute;margin-left:0;margin-top:0;width:595.2pt;height:841.9pt;z-index:-251657216;mso-wrap-edited:f;mso-position-horizontal:center;mso-position-horizontal-relative:margin;mso-position-vertical:center;mso-position-vertical-relative:margin" o:allowincell="f">
          <v:imagedata r:id="rId1" o:title="sajto word alap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D88"/>
    <w:rsid w:val="001C7D88"/>
    <w:rsid w:val="00C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98845"/>
  <w15:chartTrackingRefBased/>
  <w15:docId w15:val="{59F8DC7E-455E-4389-BFA0-C3F32BB9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C7D8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C7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C7D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1134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2022-11-07T19:07:00Z</dcterms:created>
  <dcterms:modified xsi:type="dcterms:W3CDTF">2022-11-07T19:08:00Z</dcterms:modified>
</cp:coreProperties>
</file>