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8E0FC" w14:textId="77777777" w:rsidR="00E35DDA" w:rsidRPr="00C9549D" w:rsidRDefault="00E35DDA" w:rsidP="00E35DDA">
      <w:pPr>
        <w:spacing w:line="276" w:lineRule="auto"/>
        <w:jc w:val="both"/>
        <w:rPr>
          <w:rFonts w:ascii="Verdana" w:hAnsi="Verdana"/>
          <w:b/>
          <w:sz w:val="20"/>
        </w:rPr>
      </w:pPr>
      <w:r w:rsidRPr="00C9549D">
        <w:rPr>
          <w:rFonts w:ascii="Verdana" w:hAnsi="Verdana"/>
          <w:b/>
          <w:sz w:val="20"/>
        </w:rPr>
        <w:t xml:space="preserve">The </w:t>
      </w:r>
      <w:proofErr w:type="spellStart"/>
      <w:r w:rsidRPr="00C9549D">
        <w:rPr>
          <w:rFonts w:ascii="Verdana" w:hAnsi="Verdana"/>
          <w:b/>
          <w:sz w:val="20"/>
        </w:rPr>
        <w:t>architecture</w:t>
      </w:r>
      <w:proofErr w:type="spellEnd"/>
      <w:r w:rsidRPr="00C9549D">
        <w:rPr>
          <w:rFonts w:ascii="Verdana" w:hAnsi="Verdana"/>
          <w:b/>
          <w:sz w:val="20"/>
        </w:rPr>
        <w:t xml:space="preserve"> of P</w:t>
      </w:r>
      <w:r w:rsidRPr="00C9549D">
        <w:rPr>
          <w:rFonts w:ascii="Verdana" w:hAnsi="Verdana" w:hint="cs"/>
          <w:b/>
          <w:sz w:val="20"/>
        </w:rPr>
        <w:t>é</w:t>
      </w:r>
      <w:r w:rsidRPr="00C9549D">
        <w:rPr>
          <w:rFonts w:ascii="Verdana" w:hAnsi="Verdana"/>
          <w:b/>
          <w:sz w:val="20"/>
        </w:rPr>
        <w:t xml:space="preserve">cs - </w:t>
      </w:r>
      <w:proofErr w:type="spellStart"/>
      <w:r w:rsidRPr="00C9549D">
        <w:rPr>
          <w:rFonts w:ascii="Verdana" w:hAnsi="Verdana"/>
          <w:b/>
          <w:sz w:val="20"/>
        </w:rPr>
        <w:t>Two</w:t>
      </w:r>
      <w:proofErr w:type="spellEnd"/>
      <w:r w:rsidRPr="00C9549D">
        <w:rPr>
          <w:rFonts w:ascii="Verdana" w:hAnsi="Verdana"/>
          <w:b/>
          <w:sz w:val="20"/>
        </w:rPr>
        <w:t xml:space="preserve"> </w:t>
      </w:r>
      <w:proofErr w:type="spellStart"/>
      <w:r w:rsidRPr="00C9549D">
        <w:rPr>
          <w:rFonts w:ascii="Verdana" w:hAnsi="Verdana"/>
          <w:b/>
          <w:sz w:val="20"/>
        </w:rPr>
        <w:t>days</w:t>
      </w:r>
      <w:proofErr w:type="spellEnd"/>
      <w:r w:rsidRPr="00C9549D">
        <w:rPr>
          <w:rFonts w:ascii="Verdana" w:hAnsi="Verdana"/>
          <w:b/>
          <w:sz w:val="20"/>
        </w:rPr>
        <w:t xml:space="preserve"> </w:t>
      </w:r>
      <w:proofErr w:type="spellStart"/>
      <w:r w:rsidRPr="00C9549D">
        <w:rPr>
          <w:rFonts w:ascii="Verdana" w:hAnsi="Verdana"/>
          <w:b/>
          <w:sz w:val="20"/>
        </w:rPr>
        <w:t>ago</w:t>
      </w:r>
      <w:proofErr w:type="spellEnd"/>
      <w:r w:rsidRPr="00C9549D">
        <w:rPr>
          <w:rFonts w:ascii="Verdana" w:hAnsi="Verdana"/>
          <w:b/>
          <w:sz w:val="20"/>
        </w:rPr>
        <w:t xml:space="preserve">, </w:t>
      </w:r>
      <w:proofErr w:type="spellStart"/>
      <w:r w:rsidRPr="00C9549D">
        <w:rPr>
          <w:rFonts w:ascii="Verdana" w:hAnsi="Verdana"/>
          <w:b/>
          <w:sz w:val="20"/>
        </w:rPr>
        <w:t>yesterday</w:t>
      </w:r>
      <w:proofErr w:type="spellEnd"/>
      <w:r w:rsidRPr="00C9549D">
        <w:rPr>
          <w:rFonts w:ascii="Verdana" w:hAnsi="Verdana"/>
          <w:b/>
          <w:sz w:val="20"/>
        </w:rPr>
        <w:t xml:space="preserve">, </w:t>
      </w:r>
      <w:proofErr w:type="spellStart"/>
      <w:r w:rsidRPr="00C9549D">
        <w:rPr>
          <w:rFonts w:ascii="Verdana" w:hAnsi="Verdana"/>
          <w:b/>
          <w:sz w:val="20"/>
        </w:rPr>
        <w:t>today</w:t>
      </w:r>
      <w:proofErr w:type="spellEnd"/>
      <w:r w:rsidRPr="00C9549D">
        <w:rPr>
          <w:rFonts w:ascii="Verdana" w:hAnsi="Verdana"/>
          <w:b/>
          <w:sz w:val="20"/>
        </w:rPr>
        <w:t xml:space="preserve">, </w:t>
      </w:r>
      <w:proofErr w:type="spellStart"/>
      <w:r w:rsidRPr="00C9549D">
        <w:rPr>
          <w:rFonts w:ascii="Verdana" w:hAnsi="Verdana"/>
          <w:b/>
          <w:sz w:val="20"/>
        </w:rPr>
        <w:t>tomorrow</w:t>
      </w:r>
      <w:proofErr w:type="spellEnd"/>
    </w:p>
    <w:p w14:paraId="689C1E34" w14:textId="77777777" w:rsidR="00E35DDA" w:rsidRPr="00C9549D" w:rsidRDefault="00E35DDA" w:rsidP="00E35DDA">
      <w:pPr>
        <w:spacing w:line="276" w:lineRule="auto"/>
        <w:jc w:val="both"/>
        <w:rPr>
          <w:rFonts w:ascii="Verdana" w:hAnsi="Verdana"/>
          <w:sz w:val="20"/>
        </w:rPr>
      </w:pPr>
    </w:p>
    <w:p w14:paraId="483F9811" w14:textId="6C1C28CF" w:rsidR="00E35DDA" w:rsidRDefault="00E35DDA" w:rsidP="00E35DDA">
      <w:pPr>
        <w:spacing w:line="276" w:lineRule="auto"/>
        <w:jc w:val="both"/>
        <w:rPr>
          <w:rFonts w:ascii="Verdana" w:hAnsi="Verdana"/>
          <w:sz w:val="20"/>
        </w:rPr>
      </w:pPr>
      <w:r w:rsidRPr="00C9549D">
        <w:rPr>
          <w:rFonts w:ascii="Verdana" w:hAnsi="Verdana"/>
          <w:sz w:val="20"/>
        </w:rPr>
        <w:t xml:space="preserve"> </w:t>
      </w:r>
      <w:r>
        <w:rPr>
          <w:noProof/>
        </w:rPr>
        <w:drawing>
          <wp:inline distT="0" distB="0" distL="0" distR="0" wp14:anchorId="3C4ED7B7" wp14:editId="37B66A63">
            <wp:extent cx="3048000" cy="2284486"/>
            <wp:effectExtent l="0" t="0" r="0" b="190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13" cy="22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68D08" w14:textId="77777777" w:rsidR="00E35DDA" w:rsidRPr="00C9549D" w:rsidRDefault="00E35DDA" w:rsidP="00E35DDA">
      <w:pPr>
        <w:spacing w:line="276" w:lineRule="auto"/>
        <w:jc w:val="both"/>
        <w:rPr>
          <w:rFonts w:ascii="Verdana" w:hAnsi="Verdana"/>
          <w:sz w:val="20"/>
        </w:rPr>
      </w:pPr>
    </w:p>
    <w:p w14:paraId="4AB9A296" w14:textId="77777777" w:rsidR="00E35DDA" w:rsidRPr="00C9549D" w:rsidRDefault="00E35DDA" w:rsidP="00E35DDA">
      <w:pPr>
        <w:spacing w:line="276" w:lineRule="auto"/>
        <w:jc w:val="both"/>
        <w:rPr>
          <w:rFonts w:ascii="Verdana" w:hAnsi="Verdana"/>
          <w:sz w:val="20"/>
        </w:rPr>
      </w:pPr>
      <w:r w:rsidRPr="00C9549D">
        <w:rPr>
          <w:rFonts w:ascii="Verdana" w:hAnsi="Verdana"/>
          <w:sz w:val="20"/>
        </w:rPr>
        <w:t>"</w:t>
      </w:r>
      <w:proofErr w:type="spellStart"/>
      <w:r w:rsidRPr="00C9549D">
        <w:rPr>
          <w:rFonts w:ascii="Verdana" w:hAnsi="Verdana"/>
          <w:sz w:val="20"/>
        </w:rPr>
        <w:t>Twenty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years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ago</w:t>
      </w:r>
      <w:proofErr w:type="spellEnd"/>
      <w:r w:rsidRPr="00C9549D">
        <w:rPr>
          <w:rFonts w:ascii="Verdana" w:hAnsi="Verdana"/>
          <w:sz w:val="20"/>
        </w:rPr>
        <w:t>, P</w:t>
      </w:r>
      <w:r w:rsidRPr="00C9549D">
        <w:rPr>
          <w:rFonts w:ascii="Verdana" w:hAnsi="Verdana" w:hint="cs"/>
          <w:sz w:val="20"/>
        </w:rPr>
        <w:t>é</w:t>
      </w:r>
      <w:r w:rsidRPr="00C9549D">
        <w:rPr>
          <w:rFonts w:ascii="Verdana" w:hAnsi="Verdana"/>
          <w:sz w:val="20"/>
        </w:rPr>
        <w:t xml:space="preserve">cs </w:t>
      </w:r>
      <w:proofErr w:type="spellStart"/>
      <w:r w:rsidRPr="00C9549D">
        <w:rPr>
          <w:rFonts w:ascii="Verdana" w:hAnsi="Verdana"/>
          <w:sz w:val="20"/>
        </w:rPr>
        <w:t>became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first</w:t>
      </w:r>
      <w:proofErr w:type="spellEnd"/>
      <w:r w:rsidRPr="00C9549D">
        <w:rPr>
          <w:rFonts w:ascii="Verdana" w:hAnsi="Verdana"/>
          <w:sz w:val="20"/>
        </w:rPr>
        <w:t xml:space="preserve"> city </w:t>
      </w:r>
      <w:proofErr w:type="spellStart"/>
      <w:r w:rsidRPr="00C9549D">
        <w:rPr>
          <w:rFonts w:ascii="Verdana" w:hAnsi="Verdana"/>
          <w:sz w:val="20"/>
        </w:rPr>
        <w:t>outside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capital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to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offer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university-level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architecture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education</w:t>
      </w:r>
      <w:proofErr w:type="spellEnd"/>
      <w:r w:rsidRPr="00C9549D">
        <w:rPr>
          <w:rFonts w:ascii="Verdana" w:hAnsi="Verdana"/>
          <w:sz w:val="20"/>
        </w:rPr>
        <w:t xml:space="preserve">. </w:t>
      </w:r>
      <w:proofErr w:type="spellStart"/>
      <w:r w:rsidRPr="00C9549D">
        <w:rPr>
          <w:rFonts w:ascii="Verdana" w:hAnsi="Verdana"/>
          <w:sz w:val="20"/>
        </w:rPr>
        <w:t>This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was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followed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by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doctoral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level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fifteen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years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ago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which</w:t>
      </w:r>
      <w:proofErr w:type="spellEnd"/>
      <w:r w:rsidRPr="00C9549D">
        <w:rPr>
          <w:rFonts w:ascii="Verdana" w:hAnsi="Verdana"/>
          <w:sz w:val="20"/>
        </w:rPr>
        <w:t xml:space="preserve"> has </w:t>
      </w:r>
      <w:proofErr w:type="spellStart"/>
      <w:r w:rsidRPr="00C9549D">
        <w:rPr>
          <w:rFonts w:ascii="Verdana" w:hAnsi="Verdana"/>
          <w:sz w:val="20"/>
        </w:rPr>
        <w:t>now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become</w:t>
      </w:r>
      <w:proofErr w:type="spellEnd"/>
      <w:r w:rsidRPr="00C9549D">
        <w:rPr>
          <w:rFonts w:ascii="Verdana" w:hAnsi="Verdana"/>
          <w:sz w:val="20"/>
        </w:rPr>
        <w:t xml:space="preserve"> a major center of </w:t>
      </w:r>
      <w:proofErr w:type="spellStart"/>
      <w:r w:rsidRPr="00C9549D">
        <w:rPr>
          <w:rFonts w:ascii="Verdana" w:hAnsi="Verdana"/>
          <w:sz w:val="20"/>
        </w:rPr>
        <w:t>expertise</w:t>
      </w:r>
      <w:proofErr w:type="spellEnd"/>
      <w:r w:rsidRPr="00C9549D">
        <w:rPr>
          <w:rFonts w:ascii="Verdana" w:hAnsi="Verdana"/>
          <w:sz w:val="20"/>
        </w:rPr>
        <w:t>. Here, in P</w:t>
      </w:r>
      <w:r w:rsidRPr="00C9549D">
        <w:rPr>
          <w:rFonts w:ascii="Verdana" w:hAnsi="Verdana" w:hint="cs"/>
          <w:sz w:val="20"/>
        </w:rPr>
        <w:t>é</w:t>
      </w:r>
      <w:r w:rsidRPr="00C9549D">
        <w:rPr>
          <w:rFonts w:ascii="Verdana" w:hAnsi="Verdana"/>
          <w:sz w:val="20"/>
        </w:rPr>
        <w:t xml:space="preserve">cs,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birthplace</w:t>
      </w:r>
      <w:proofErr w:type="spellEnd"/>
      <w:r w:rsidRPr="00C9549D">
        <w:rPr>
          <w:rFonts w:ascii="Verdana" w:hAnsi="Verdana"/>
          <w:sz w:val="20"/>
        </w:rPr>
        <w:t xml:space="preserve"> of Marcell Breuer, </w:t>
      </w:r>
      <w:proofErr w:type="spellStart"/>
      <w:r w:rsidRPr="00C9549D">
        <w:rPr>
          <w:rFonts w:ascii="Verdana" w:hAnsi="Verdana"/>
          <w:sz w:val="20"/>
        </w:rPr>
        <w:t>at</w:t>
      </w:r>
      <w:proofErr w:type="spellEnd"/>
      <w:r w:rsidRPr="00C9549D">
        <w:rPr>
          <w:rFonts w:ascii="Verdana" w:hAnsi="Verdana"/>
          <w:sz w:val="20"/>
        </w:rPr>
        <w:t xml:space="preserve"> a more </w:t>
      </w:r>
      <w:proofErr w:type="spellStart"/>
      <w:r w:rsidRPr="00C9549D">
        <w:rPr>
          <w:rFonts w:ascii="Verdana" w:hAnsi="Verdana"/>
          <w:sz w:val="20"/>
        </w:rPr>
        <w:t>than</w:t>
      </w:r>
      <w:proofErr w:type="spellEnd"/>
      <w:r w:rsidRPr="00C9549D">
        <w:rPr>
          <w:rFonts w:ascii="Verdana" w:hAnsi="Verdana"/>
          <w:sz w:val="20"/>
        </w:rPr>
        <w:t xml:space="preserve"> 650-year-old </w:t>
      </w:r>
      <w:proofErr w:type="spellStart"/>
      <w:r w:rsidRPr="00C9549D">
        <w:rPr>
          <w:rFonts w:ascii="Verdana" w:hAnsi="Verdana"/>
          <w:sz w:val="20"/>
        </w:rPr>
        <w:t>university</w:t>
      </w:r>
      <w:proofErr w:type="spellEnd"/>
      <w:r w:rsidRPr="00C9549D">
        <w:rPr>
          <w:rFonts w:ascii="Verdana" w:hAnsi="Verdana"/>
          <w:sz w:val="20"/>
        </w:rPr>
        <w:t xml:space="preserve">, in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European Capital of </w:t>
      </w:r>
      <w:proofErr w:type="spellStart"/>
      <w:r w:rsidRPr="00C9549D">
        <w:rPr>
          <w:rFonts w:ascii="Verdana" w:hAnsi="Verdana"/>
          <w:sz w:val="20"/>
        </w:rPr>
        <w:t>Culture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at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UNESCO-</w:t>
      </w:r>
      <w:proofErr w:type="spellStart"/>
      <w:r w:rsidRPr="00C9549D">
        <w:rPr>
          <w:rFonts w:ascii="Verdana" w:hAnsi="Verdana"/>
          <w:sz w:val="20"/>
        </w:rPr>
        <w:t>listed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cradle</w:t>
      </w:r>
      <w:proofErr w:type="spellEnd"/>
      <w:r w:rsidRPr="00C9549D">
        <w:rPr>
          <w:rFonts w:ascii="Verdana" w:hAnsi="Verdana"/>
          <w:sz w:val="20"/>
        </w:rPr>
        <w:t xml:space="preserve"> of </w:t>
      </w:r>
      <w:proofErr w:type="spellStart"/>
      <w:r w:rsidRPr="00C9549D">
        <w:rPr>
          <w:rFonts w:ascii="Verdana" w:hAnsi="Verdana"/>
          <w:sz w:val="20"/>
        </w:rPr>
        <w:t>early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Christianity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at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Mecsekalja,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artistic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heritage</w:t>
      </w:r>
      <w:proofErr w:type="spellEnd"/>
      <w:r w:rsidRPr="00C9549D">
        <w:rPr>
          <w:rFonts w:ascii="Verdana" w:hAnsi="Verdana"/>
          <w:sz w:val="20"/>
        </w:rPr>
        <w:t xml:space="preserve"> and </w:t>
      </w:r>
      <w:proofErr w:type="spellStart"/>
      <w:r w:rsidRPr="00C9549D">
        <w:rPr>
          <w:rFonts w:ascii="Verdana" w:hAnsi="Verdana"/>
          <w:sz w:val="20"/>
        </w:rPr>
        <w:t>presence</w:t>
      </w:r>
      <w:proofErr w:type="spellEnd"/>
      <w:r w:rsidRPr="00C9549D">
        <w:rPr>
          <w:rFonts w:ascii="Verdana" w:hAnsi="Verdana"/>
          <w:sz w:val="20"/>
        </w:rPr>
        <w:t xml:space="preserve"> of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vibrant</w:t>
      </w:r>
      <w:proofErr w:type="spellEnd"/>
      <w:r w:rsidRPr="00C9549D">
        <w:rPr>
          <w:rFonts w:ascii="Verdana" w:hAnsi="Verdana"/>
          <w:sz w:val="20"/>
        </w:rPr>
        <w:t xml:space="preserve"> city </w:t>
      </w:r>
      <w:proofErr w:type="spellStart"/>
      <w:r w:rsidRPr="00C9549D">
        <w:rPr>
          <w:rFonts w:ascii="Verdana" w:hAnsi="Verdana"/>
          <w:sz w:val="20"/>
        </w:rPr>
        <w:t>have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embraced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new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school</w:t>
      </w:r>
      <w:proofErr w:type="spellEnd"/>
      <w:r w:rsidRPr="00C9549D">
        <w:rPr>
          <w:rFonts w:ascii="Verdana" w:hAnsi="Verdana"/>
          <w:sz w:val="20"/>
        </w:rPr>
        <w:t xml:space="preserve"> - and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school</w:t>
      </w:r>
      <w:proofErr w:type="spellEnd"/>
      <w:r w:rsidRPr="00C9549D">
        <w:rPr>
          <w:rFonts w:ascii="Verdana" w:hAnsi="Verdana"/>
          <w:sz w:val="20"/>
        </w:rPr>
        <w:t xml:space="preserve"> has </w:t>
      </w:r>
      <w:proofErr w:type="spellStart"/>
      <w:r w:rsidRPr="00C9549D">
        <w:rPr>
          <w:rFonts w:ascii="Verdana" w:hAnsi="Verdana"/>
          <w:sz w:val="20"/>
        </w:rPr>
        <w:t>allowed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itself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to</w:t>
      </w:r>
      <w:proofErr w:type="spellEnd"/>
      <w:r w:rsidRPr="00C9549D">
        <w:rPr>
          <w:rFonts w:ascii="Verdana" w:hAnsi="Verdana"/>
          <w:sz w:val="20"/>
        </w:rPr>
        <w:t xml:space="preserve"> be </w:t>
      </w:r>
      <w:proofErr w:type="spellStart"/>
      <w:r w:rsidRPr="00C9549D">
        <w:rPr>
          <w:rFonts w:ascii="Verdana" w:hAnsi="Verdana"/>
          <w:sz w:val="20"/>
        </w:rPr>
        <w:t>permeated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by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environment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that</w:t>
      </w:r>
      <w:proofErr w:type="spellEnd"/>
      <w:r w:rsidRPr="00C9549D">
        <w:rPr>
          <w:rFonts w:ascii="Verdana" w:hAnsi="Verdana"/>
          <w:sz w:val="20"/>
        </w:rPr>
        <w:t xml:space="preserve"> is </w:t>
      </w:r>
      <w:proofErr w:type="spellStart"/>
      <w:r w:rsidRPr="00C9549D">
        <w:rPr>
          <w:rFonts w:ascii="Verdana" w:hAnsi="Verdana"/>
          <w:sz w:val="20"/>
        </w:rPr>
        <w:t>its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present</w:t>
      </w:r>
      <w:proofErr w:type="spellEnd"/>
      <w:r w:rsidRPr="00C9549D">
        <w:rPr>
          <w:rFonts w:ascii="Verdana" w:hAnsi="Verdana"/>
          <w:sz w:val="20"/>
        </w:rPr>
        <w:t xml:space="preserve"> and </w:t>
      </w:r>
      <w:proofErr w:type="spellStart"/>
      <w:r w:rsidRPr="00C9549D">
        <w:rPr>
          <w:rFonts w:ascii="Verdana" w:hAnsi="Verdana"/>
          <w:sz w:val="20"/>
        </w:rPr>
        <w:t>its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future</w:t>
      </w:r>
      <w:proofErr w:type="spellEnd"/>
      <w:r w:rsidRPr="00C9549D">
        <w:rPr>
          <w:rFonts w:ascii="Verdana" w:hAnsi="Verdana"/>
          <w:sz w:val="20"/>
        </w:rPr>
        <w:t xml:space="preserve">" - Gabriella Medvegy dr., Dean of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University of P</w:t>
      </w:r>
      <w:r w:rsidRPr="00C9549D">
        <w:rPr>
          <w:rFonts w:ascii="Verdana" w:hAnsi="Verdana" w:hint="cs"/>
          <w:sz w:val="20"/>
        </w:rPr>
        <w:t>é</w:t>
      </w:r>
      <w:r w:rsidRPr="00C9549D">
        <w:rPr>
          <w:rFonts w:ascii="Verdana" w:hAnsi="Verdana"/>
          <w:sz w:val="20"/>
        </w:rPr>
        <w:t xml:space="preserve">cs, </w:t>
      </w:r>
      <w:proofErr w:type="spellStart"/>
      <w:r w:rsidRPr="00C9549D">
        <w:rPr>
          <w:rFonts w:ascii="Verdana" w:hAnsi="Verdana"/>
          <w:sz w:val="20"/>
        </w:rPr>
        <w:t>opens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recently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published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volume</w:t>
      </w:r>
      <w:proofErr w:type="spellEnd"/>
      <w:r w:rsidRPr="00C9549D">
        <w:rPr>
          <w:rFonts w:ascii="Verdana" w:hAnsi="Verdana"/>
          <w:sz w:val="20"/>
        </w:rPr>
        <w:t xml:space="preserve"> of </w:t>
      </w:r>
      <w:proofErr w:type="spellStart"/>
      <w:r w:rsidRPr="00C9549D">
        <w:rPr>
          <w:rFonts w:ascii="Verdana" w:hAnsi="Verdana"/>
          <w:sz w:val="20"/>
        </w:rPr>
        <w:t>studies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entitled</w:t>
      </w:r>
      <w:proofErr w:type="spellEnd"/>
      <w:r w:rsidRPr="00C9549D">
        <w:rPr>
          <w:rFonts w:ascii="Verdana" w:hAnsi="Verdana"/>
          <w:sz w:val="20"/>
        </w:rPr>
        <w:t xml:space="preserve"> The </w:t>
      </w:r>
      <w:proofErr w:type="spellStart"/>
      <w:r w:rsidRPr="00C9549D">
        <w:rPr>
          <w:rFonts w:ascii="Verdana" w:hAnsi="Verdana"/>
          <w:sz w:val="20"/>
        </w:rPr>
        <w:t>Architecture</w:t>
      </w:r>
      <w:proofErr w:type="spellEnd"/>
      <w:r w:rsidRPr="00C9549D">
        <w:rPr>
          <w:rFonts w:ascii="Verdana" w:hAnsi="Verdana"/>
          <w:sz w:val="20"/>
        </w:rPr>
        <w:t xml:space="preserve"> of P</w:t>
      </w:r>
      <w:r w:rsidRPr="00C9549D">
        <w:rPr>
          <w:rFonts w:ascii="Verdana" w:hAnsi="Verdana" w:hint="cs"/>
          <w:sz w:val="20"/>
        </w:rPr>
        <w:t>é</w:t>
      </w:r>
      <w:r w:rsidRPr="00C9549D">
        <w:rPr>
          <w:rFonts w:ascii="Verdana" w:hAnsi="Verdana"/>
          <w:sz w:val="20"/>
        </w:rPr>
        <w:t xml:space="preserve">cs - </w:t>
      </w:r>
      <w:proofErr w:type="spellStart"/>
      <w:r w:rsidRPr="00C9549D">
        <w:rPr>
          <w:rFonts w:ascii="Verdana" w:hAnsi="Verdana"/>
          <w:sz w:val="20"/>
        </w:rPr>
        <w:t>Two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days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ago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yesterday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today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tomorrow</w:t>
      </w:r>
      <w:proofErr w:type="spellEnd"/>
      <w:r w:rsidRPr="00C9549D">
        <w:rPr>
          <w:rFonts w:ascii="Verdana" w:hAnsi="Verdana"/>
          <w:sz w:val="20"/>
        </w:rPr>
        <w:t xml:space="preserve">. </w:t>
      </w:r>
      <w:proofErr w:type="spellStart"/>
      <w:r w:rsidRPr="00C9549D">
        <w:rPr>
          <w:rFonts w:ascii="Verdana" w:hAnsi="Verdana"/>
          <w:sz w:val="20"/>
        </w:rPr>
        <w:t>Its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uniqueness</w:t>
      </w:r>
      <w:proofErr w:type="spellEnd"/>
      <w:r w:rsidRPr="00C9549D">
        <w:rPr>
          <w:rFonts w:ascii="Verdana" w:hAnsi="Verdana"/>
          <w:sz w:val="20"/>
        </w:rPr>
        <w:t xml:space="preserve"> is </w:t>
      </w:r>
      <w:proofErr w:type="spellStart"/>
      <w:r w:rsidRPr="00C9549D">
        <w:rPr>
          <w:rFonts w:ascii="Verdana" w:hAnsi="Verdana"/>
          <w:sz w:val="20"/>
        </w:rPr>
        <w:t>that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it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presents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architectural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aspects</w:t>
      </w:r>
      <w:proofErr w:type="spellEnd"/>
      <w:r w:rsidRPr="00C9549D">
        <w:rPr>
          <w:rFonts w:ascii="Verdana" w:hAnsi="Verdana"/>
          <w:sz w:val="20"/>
        </w:rPr>
        <w:t xml:space="preserve"> and </w:t>
      </w:r>
      <w:proofErr w:type="spellStart"/>
      <w:r w:rsidRPr="00C9549D">
        <w:rPr>
          <w:rFonts w:ascii="Verdana" w:hAnsi="Verdana"/>
          <w:sz w:val="20"/>
        </w:rPr>
        <w:t>iconic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buildings</w:t>
      </w:r>
      <w:proofErr w:type="spellEnd"/>
      <w:r w:rsidRPr="00C9549D">
        <w:rPr>
          <w:rFonts w:ascii="Verdana" w:hAnsi="Verdana"/>
          <w:sz w:val="20"/>
        </w:rPr>
        <w:t xml:space="preserve"> of </w:t>
      </w:r>
      <w:proofErr w:type="spellStart"/>
      <w:r w:rsidRPr="00C9549D">
        <w:rPr>
          <w:rFonts w:ascii="Verdana" w:hAnsi="Verdana"/>
          <w:sz w:val="20"/>
        </w:rPr>
        <w:t>about</w:t>
      </w:r>
      <w:proofErr w:type="spellEnd"/>
      <w:r w:rsidRPr="00C9549D">
        <w:rPr>
          <w:rFonts w:ascii="Verdana" w:hAnsi="Verdana"/>
          <w:sz w:val="20"/>
        </w:rPr>
        <w:t xml:space="preserve"> 100 </w:t>
      </w:r>
      <w:proofErr w:type="spellStart"/>
      <w:r w:rsidRPr="00C9549D">
        <w:rPr>
          <w:rFonts w:ascii="Verdana" w:hAnsi="Verdana"/>
          <w:sz w:val="20"/>
        </w:rPr>
        <w:t>years</w:t>
      </w:r>
      <w:proofErr w:type="spellEnd"/>
      <w:r w:rsidRPr="00C9549D">
        <w:rPr>
          <w:rFonts w:ascii="Verdana" w:hAnsi="Verdana"/>
          <w:sz w:val="20"/>
        </w:rPr>
        <w:t xml:space="preserve"> of a </w:t>
      </w:r>
      <w:proofErr w:type="gramStart"/>
      <w:r w:rsidRPr="00C9549D">
        <w:rPr>
          <w:rFonts w:ascii="Verdana" w:hAnsi="Verdana"/>
          <w:sz w:val="20"/>
        </w:rPr>
        <w:t>city in</w:t>
      </w:r>
      <w:proofErr w:type="gramEnd"/>
      <w:r w:rsidRPr="00C9549D">
        <w:rPr>
          <w:rFonts w:ascii="Verdana" w:hAnsi="Verdana"/>
          <w:sz w:val="20"/>
        </w:rPr>
        <w:t xml:space="preserve"> a </w:t>
      </w:r>
      <w:proofErr w:type="spellStart"/>
      <w:r w:rsidRPr="00C9549D">
        <w:rPr>
          <w:rFonts w:ascii="Verdana" w:hAnsi="Verdana"/>
          <w:sz w:val="20"/>
        </w:rPr>
        <w:t>changing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time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written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by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ten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professional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authors</w:t>
      </w:r>
      <w:proofErr w:type="spellEnd"/>
      <w:r w:rsidRPr="00C9549D">
        <w:rPr>
          <w:rFonts w:ascii="Verdana" w:hAnsi="Verdana"/>
          <w:sz w:val="20"/>
        </w:rPr>
        <w:t xml:space="preserve">. </w:t>
      </w:r>
      <w:proofErr w:type="spellStart"/>
      <w:r w:rsidRPr="00C9549D">
        <w:rPr>
          <w:rFonts w:ascii="Verdana" w:hAnsi="Verdana"/>
          <w:sz w:val="20"/>
        </w:rPr>
        <w:t>But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book</w:t>
      </w:r>
      <w:proofErr w:type="spellEnd"/>
      <w:r w:rsidRPr="00C9549D">
        <w:rPr>
          <w:rFonts w:ascii="Verdana" w:hAnsi="Verdana"/>
          <w:sz w:val="20"/>
        </w:rPr>
        <w:t xml:space="preserve"> is </w:t>
      </w:r>
      <w:proofErr w:type="spellStart"/>
      <w:r w:rsidRPr="00C9549D">
        <w:rPr>
          <w:rFonts w:ascii="Verdana" w:hAnsi="Verdana"/>
          <w:sz w:val="20"/>
        </w:rPr>
        <w:t>not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only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for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architectural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profession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but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also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for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local </w:t>
      </w:r>
      <w:proofErr w:type="spellStart"/>
      <w:r w:rsidRPr="00C9549D">
        <w:rPr>
          <w:rFonts w:ascii="Verdana" w:hAnsi="Verdana"/>
          <w:sz w:val="20"/>
        </w:rPr>
        <w:t>patriots</w:t>
      </w:r>
      <w:proofErr w:type="spellEnd"/>
      <w:r w:rsidRPr="00C9549D">
        <w:rPr>
          <w:rFonts w:ascii="Verdana" w:hAnsi="Verdana"/>
          <w:sz w:val="20"/>
        </w:rPr>
        <w:t xml:space="preserve"> of P</w:t>
      </w:r>
      <w:r w:rsidRPr="00C9549D">
        <w:rPr>
          <w:rFonts w:ascii="Verdana" w:hAnsi="Verdana" w:hint="cs"/>
          <w:sz w:val="20"/>
        </w:rPr>
        <w:t>é</w:t>
      </w:r>
      <w:r w:rsidRPr="00C9549D">
        <w:rPr>
          <w:rFonts w:ascii="Verdana" w:hAnsi="Verdana"/>
          <w:sz w:val="20"/>
        </w:rPr>
        <w:t xml:space="preserve">cs and Hungary, </w:t>
      </w:r>
      <w:proofErr w:type="spellStart"/>
      <w:r w:rsidRPr="00C9549D">
        <w:rPr>
          <w:rFonts w:ascii="Verdana" w:hAnsi="Verdana"/>
          <w:sz w:val="20"/>
        </w:rPr>
        <w:t>as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well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for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public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who</w:t>
      </w:r>
      <w:proofErr w:type="spellEnd"/>
      <w:r w:rsidRPr="00C9549D">
        <w:rPr>
          <w:rFonts w:ascii="Verdana" w:hAnsi="Verdana"/>
          <w:sz w:val="20"/>
        </w:rPr>
        <w:t xml:space="preserve"> love </w:t>
      </w:r>
      <w:proofErr w:type="spellStart"/>
      <w:r w:rsidRPr="00C9549D">
        <w:rPr>
          <w:rFonts w:ascii="Verdana" w:hAnsi="Verdana"/>
          <w:sz w:val="20"/>
        </w:rPr>
        <w:t>architecture</w:t>
      </w:r>
      <w:proofErr w:type="spellEnd"/>
      <w:r w:rsidRPr="00C9549D">
        <w:rPr>
          <w:rFonts w:ascii="Verdana" w:hAnsi="Verdana"/>
          <w:sz w:val="20"/>
        </w:rPr>
        <w:t>.</w:t>
      </w:r>
    </w:p>
    <w:p w14:paraId="4E9F293C" w14:textId="77777777" w:rsidR="00E35DDA" w:rsidRPr="00C9549D" w:rsidRDefault="00E35DDA" w:rsidP="00E35DDA">
      <w:pPr>
        <w:spacing w:line="276" w:lineRule="auto"/>
        <w:jc w:val="both"/>
        <w:rPr>
          <w:rFonts w:ascii="Verdana" w:hAnsi="Verdana"/>
          <w:sz w:val="20"/>
        </w:rPr>
      </w:pPr>
    </w:p>
    <w:p w14:paraId="4AFDCD58" w14:textId="77777777" w:rsidR="00E35DDA" w:rsidRDefault="00E35DDA" w:rsidP="00E35DDA">
      <w:pPr>
        <w:spacing w:line="276" w:lineRule="auto"/>
        <w:jc w:val="both"/>
        <w:rPr>
          <w:rFonts w:ascii="Verdana" w:hAnsi="Verdana"/>
          <w:sz w:val="20"/>
        </w:rPr>
      </w:pPr>
      <w:r w:rsidRPr="00C9549D">
        <w:rPr>
          <w:rFonts w:ascii="Verdana" w:hAnsi="Verdana"/>
          <w:sz w:val="20"/>
        </w:rPr>
        <w:t>"</w:t>
      </w:r>
      <w:proofErr w:type="spellStart"/>
      <w:r w:rsidRPr="00C9549D">
        <w:rPr>
          <w:rFonts w:ascii="Verdana" w:hAnsi="Verdana"/>
          <w:sz w:val="20"/>
        </w:rPr>
        <w:t>Our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aim</w:t>
      </w:r>
      <w:proofErr w:type="spellEnd"/>
      <w:r w:rsidRPr="00C9549D">
        <w:rPr>
          <w:rFonts w:ascii="Verdana" w:hAnsi="Verdana"/>
          <w:sz w:val="20"/>
        </w:rPr>
        <w:t xml:space="preserve"> in </w:t>
      </w:r>
      <w:proofErr w:type="spellStart"/>
      <w:r w:rsidRPr="00C9549D">
        <w:rPr>
          <w:rFonts w:ascii="Verdana" w:hAnsi="Verdana"/>
          <w:sz w:val="20"/>
        </w:rPr>
        <w:t>editing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this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volume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was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to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open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up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new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perspectives</w:t>
      </w:r>
      <w:proofErr w:type="spellEnd"/>
      <w:r w:rsidRPr="00C9549D">
        <w:rPr>
          <w:rFonts w:ascii="Verdana" w:hAnsi="Verdana"/>
          <w:sz w:val="20"/>
        </w:rPr>
        <w:t xml:space="preserve"> and </w:t>
      </w:r>
      <w:proofErr w:type="spellStart"/>
      <w:r w:rsidRPr="00C9549D">
        <w:rPr>
          <w:rFonts w:ascii="Verdana" w:hAnsi="Verdana"/>
          <w:sz w:val="20"/>
        </w:rPr>
        <w:t>viewpoints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for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reader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on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architecture</w:t>
      </w:r>
      <w:proofErr w:type="spellEnd"/>
      <w:r w:rsidRPr="00C9549D">
        <w:rPr>
          <w:rFonts w:ascii="Verdana" w:hAnsi="Verdana"/>
          <w:sz w:val="20"/>
        </w:rPr>
        <w:t xml:space="preserve"> of P</w:t>
      </w:r>
      <w:r w:rsidRPr="00C9549D">
        <w:rPr>
          <w:rFonts w:ascii="Verdana" w:hAnsi="Verdana" w:hint="cs"/>
          <w:sz w:val="20"/>
        </w:rPr>
        <w:t>é</w:t>
      </w:r>
      <w:r w:rsidRPr="00C9549D">
        <w:rPr>
          <w:rFonts w:ascii="Verdana" w:hAnsi="Verdana"/>
          <w:sz w:val="20"/>
        </w:rPr>
        <w:t xml:space="preserve">cs. </w:t>
      </w:r>
      <w:proofErr w:type="spellStart"/>
      <w:r w:rsidRPr="00C9549D">
        <w:rPr>
          <w:rFonts w:ascii="Verdana" w:hAnsi="Verdana"/>
          <w:sz w:val="20"/>
        </w:rPr>
        <w:t>We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collected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contents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along</w:t>
      </w:r>
      <w:proofErr w:type="spellEnd"/>
      <w:r w:rsidRPr="00C9549D">
        <w:rPr>
          <w:rFonts w:ascii="Verdana" w:hAnsi="Verdana"/>
          <w:sz w:val="20"/>
        </w:rPr>
        <w:t xml:space="preserve"> a </w:t>
      </w:r>
      <w:proofErr w:type="spellStart"/>
      <w:r w:rsidRPr="00C9549D">
        <w:rPr>
          <w:rFonts w:ascii="Verdana" w:hAnsi="Verdana"/>
          <w:sz w:val="20"/>
        </w:rPr>
        <w:t>time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axis</w:t>
      </w:r>
      <w:proofErr w:type="spellEnd"/>
      <w:r w:rsidRPr="00C9549D">
        <w:rPr>
          <w:rFonts w:ascii="Verdana" w:hAnsi="Verdana"/>
          <w:sz w:val="20"/>
        </w:rPr>
        <w:t xml:space="preserve">, </w:t>
      </w:r>
      <w:proofErr w:type="spellStart"/>
      <w:r w:rsidRPr="00C9549D">
        <w:rPr>
          <w:rFonts w:ascii="Verdana" w:hAnsi="Verdana"/>
          <w:sz w:val="20"/>
        </w:rPr>
        <w:t>which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also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took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into</w:t>
      </w:r>
      <w:proofErr w:type="spellEnd"/>
      <w:r w:rsidRPr="00C9549D">
        <w:rPr>
          <w:rFonts w:ascii="Verdana" w:hAnsi="Verdana"/>
          <w:sz w:val="20"/>
        </w:rPr>
        <w:t xml:space="preserve"> account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choice</w:t>
      </w:r>
      <w:proofErr w:type="spellEnd"/>
      <w:r w:rsidRPr="00C9549D">
        <w:rPr>
          <w:rFonts w:ascii="Verdana" w:hAnsi="Verdana"/>
          <w:sz w:val="20"/>
        </w:rPr>
        <w:t xml:space="preserve"> of a </w:t>
      </w:r>
      <w:proofErr w:type="spellStart"/>
      <w:r w:rsidRPr="00C9549D">
        <w:rPr>
          <w:rFonts w:ascii="Verdana" w:hAnsi="Verdana"/>
          <w:sz w:val="20"/>
        </w:rPr>
        <w:t>school</w:t>
      </w:r>
      <w:proofErr w:type="spellEnd"/>
      <w:r w:rsidRPr="00C9549D">
        <w:rPr>
          <w:rFonts w:ascii="Verdana" w:hAnsi="Verdana"/>
          <w:sz w:val="20"/>
        </w:rPr>
        <w:t xml:space="preserve">, and </w:t>
      </w:r>
      <w:proofErr w:type="spellStart"/>
      <w:r w:rsidRPr="00C9549D">
        <w:rPr>
          <w:rFonts w:ascii="Verdana" w:hAnsi="Verdana"/>
          <w:sz w:val="20"/>
        </w:rPr>
        <w:t>we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found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points</w:t>
      </w:r>
      <w:proofErr w:type="spellEnd"/>
      <w:r w:rsidRPr="00C9549D">
        <w:rPr>
          <w:rFonts w:ascii="Verdana" w:hAnsi="Verdana"/>
          <w:sz w:val="20"/>
        </w:rPr>
        <w:t xml:space="preserve"> of </w:t>
      </w:r>
      <w:proofErr w:type="spellStart"/>
      <w:r w:rsidRPr="00C9549D">
        <w:rPr>
          <w:rFonts w:ascii="Verdana" w:hAnsi="Verdana"/>
          <w:sz w:val="20"/>
        </w:rPr>
        <w:t>reference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for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readers</w:t>
      </w:r>
      <w:proofErr w:type="spellEnd"/>
      <w:r w:rsidRPr="00C9549D">
        <w:rPr>
          <w:rFonts w:ascii="Verdana" w:hAnsi="Verdana"/>
          <w:sz w:val="20"/>
        </w:rPr>
        <w:t xml:space="preserve">", </w:t>
      </w:r>
      <w:proofErr w:type="spellStart"/>
      <w:r w:rsidRPr="00C9549D">
        <w:rPr>
          <w:rFonts w:ascii="Verdana" w:hAnsi="Verdana"/>
          <w:sz w:val="20"/>
        </w:rPr>
        <w:t>says</w:t>
      </w:r>
      <w:proofErr w:type="spellEnd"/>
      <w:r w:rsidRPr="00C9549D">
        <w:rPr>
          <w:rFonts w:ascii="Verdana" w:hAnsi="Verdana"/>
          <w:sz w:val="20"/>
        </w:rPr>
        <w:t xml:space="preserve"> Gabriella Medvegy dr., Dean of </w:t>
      </w:r>
      <w:proofErr w:type="spellStart"/>
      <w:r w:rsidRPr="00C9549D">
        <w:rPr>
          <w:rFonts w:ascii="Verdana" w:hAnsi="Verdana"/>
          <w:sz w:val="20"/>
        </w:rPr>
        <w:t>the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Faculty</w:t>
      </w:r>
      <w:proofErr w:type="spellEnd"/>
      <w:r w:rsidRPr="00C9549D">
        <w:rPr>
          <w:rFonts w:ascii="Verdana" w:hAnsi="Verdana"/>
          <w:sz w:val="20"/>
        </w:rPr>
        <w:t xml:space="preserve"> of </w:t>
      </w:r>
      <w:proofErr w:type="spellStart"/>
      <w:r w:rsidRPr="00C9549D">
        <w:rPr>
          <w:rFonts w:ascii="Verdana" w:hAnsi="Verdana"/>
          <w:sz w:val="20"/>
        </w:rPr>
        <w:t>Engineering</w:t>
      </w:r>
      <w:proofErr w:type="spellEnd"/>
      <w:r w:rsidRPr="00C9549D">
        <w:rPr>
          <w:rFonts w:ascii="Verdana" w:hAnsi="Verdana"/>
          <w:sz w:val="20"/>
        </w:rPr>
        <w:t xml:space="preserve"> and </w:t>
      </w:r>
      <w:proofErr w:type="spellStart"/>
      <w:r w:rsidRPr="00C9549D">
        <w:rPr>
          <w:rFonts w:ascii="Verdana" w:hAnsi="Verdana"/>
          <w:sz w:val="20"/>
        </w:rPr>
        <w:t>Information</w:t>
      </w:r>
      <w:proofErr w:type="spellEnd"/>
      <w:r w:rsidRPr="00C9549D">
        <w:rPr>
          <w:rFonts w:ascii="Verdana" w:hAnsi="Verdana"/>
          <w:sz w:val="20"/>
        </w:rPr>
        <w:t xml:space="preserve"> </w:t>
      </w:r>
      <w:proofErr w:type="spellStart"/>
      <w:r w:rsidRPr="00C9549D">
        <w:rPr>
          <w:rFonts w:ascii="Verdana" w:hAnsi="Verdana"/>
          <w:sz w:val="20"/>
        </w:rPr>
        <w:t>Technology</w:t>
      </w:r>
      <w:proofErr w:type="spellEnd"/>
      <w:r w:rsidRPr="00C9549D">
        <w:rPr>
          <w:rFonts w:ascii="Verdana" w:hAnsi="Verdana"/>
          <w:sz w:val="20"/>
        </w:rPr>
        <w:t>.</w:t>
      </w:r>
    </w:p>
    <w:p w14:paraId="05BB8E0D" w14:textId="77777777" w:rsidR="00E35DDA" w:rsidRDefault="00E35DDA" w:rsidP="00E35DDA">
      <w:pPr>
        <w:spacing w:line="276" w:lineRule="auto"/>
        <w:jc w:val="both"/>
        <w:rPr>
          <w:rFonts w:ascii="Verdana" w:hAnsi="Verdana" w:cs="Arial"/>
          <w:sz w:val="20"/>
        </w:rPr>
      </w:pPr>
    </w:p>
    <w:p w14:paraId="1E5CFA26" w14:textId="77777777" w:rsidR="00C71B0F" w:rsidRDefault="00C71B0F"/>
    <w:sectPr w:rsidR="00C71B0F" w:rsidSect="00971839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E95A2" w14:textId="77777777" w:rsidR="007C424A" w:rsidRDefault="00E35DD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395F1BDA" w14:textId="77777777" w:rsidR="007C424A" w:rsidRDefault="00E35DD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6EB10" w14:textId="77777777" w:rsidR="00414D47" w:rsidRDefault="00E35DD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A02BBB6" wp14:editId="05E81B2C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B495A9" w14:textId="77777777" w:rsidR="00414D47" w:rsidRDefault="00E35DDA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A11C3" w14:textId="77777777" w:rsidR="005F6BBF" w:rsidRDefault="00E35DDA">
    <w:pPr>
      <w:pStyle w:val="llb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3D7A" w14:textId="77777777" w:rsidR="005F6BBF" w:rsidRDefault="00E35DDA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C800E" w14:textId="77777777" w:rsidR="007C424A" w:rsidRDefault="00E35DD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04672406" wp14:editId="03DDAB5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A9940B" w14:textId="77777777" w:rsidR="007C424A" w:rsidRDefault="00E35DDA" w:rsidP="004E7D4D">
    <w:pPr>
      <w:pStyle w:val="lfej"/>
      <w:tabs>
        <w:tab w:val="left" w:pos="5954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DC61E" w14:textId="77777777" w:rsidR="005F6BBF" w:rsidRDefault="00E35DD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DDA"/>
    <w:rsid w:val="00C71B0F"/>
    <w:rsid w:val="00E3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FA244"/>
  <w15:chartTrackingRefBased/>
  <w15:docId w15:val="{63FB610B-DEF1-4884-82BD-05802B77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35DDA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E35DD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35DDA"/>
    <w:rPr>
      <w:rFonts w:ascii="Thorndale" w:eastAsia="HG Mincho Light J" w:hAnsi="Thorndale" w:cs="Times New Roman"/>
      <w:color w:val="000000"/>
      <w:sz w:val="24"/>
      <w:szCs w:val="20"/>
      <w:lang w:eastAsia="hu-HU"/>
    </w:rPr>
  </w:style>
  <w:style w:type="character" w:styleId="Oldalszm">
    <w:name w:val="page number"/>
    <w:basedOn w:val="Bekezdsalapbettpusa"/>
    <w:rsid w:val="00E35DDA"/>
  </w:style>
  <w:style w:type="paragraph" w:styleId="lfej">
    <w:name w:val="header"/>
    <w:basedOn w:val="Norml"/>
    <w:link w:val="lfejChar"/>
    <w:uiPriority w:val="99"/>
    <w:rsid w:val="00E35DD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35DDA"/>
    <w:rPr>
      <w:rFonts w:ascii="Thorndale" w:eastAsia="HG Mincho Light J" w:hAnsi="Thorndale" w:cs="Times New Roman"/>
      <w:color w:val="000000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image" Target="media/image1.jpeg"/><Relationship Id="rId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Csapó Kitti</dc:creator>
  <cp:keywords/>
  <dc:description/>
  <cp:lastModifiedBy>Csapó Kitti</cp:lastModifiedBy>
  <cp:revision>1</cp:revision>
  <dcterms:created xsi:type="dcterms:W3CDTF">2022-11-07T20:10:00Z</dcterms:created>
  <dcterms:modified xsi:type="dcterms:W3CDTF">2022-11-07T20:11:00Z</dcterms:modified>
</cp:coreProperties>
</file>