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F49" w14:textId="77777777" w:rsidR="007034D3" w:rsidRPr="00400473" w:rsidRDefault="007034D3" w:rsidP="007034D3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00473">
        <w:rPr>
          <w:rFonts w:ascii="Calibri" w:hAnsi="Calibri" w:cs="Calibri"/>
          <w:b/>
          <w:sz w:val="22"/>
          <w:szCs w:val="22"/>
        </w:rPr>
        <w:t>Foreigners</w:t>
      </w:r>
      <w:proofErr w:type="spellEnd"/>
      <w:r w:rsidRPr="004004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b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b/>
          <w:sz w:val="22"/>
          <w:szCs w:val="22"/>
        </w:rPr>
        <w:t>learn</w:t>
      </w:r>
      <w:proofErr w:type="spellEnd"/>
      <w:r w:rsidRPr="004004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b/>
          <w:sz w:val="22"/>
          <w:szCs w:val="22"/>
        </w:rPr>
        <w:t>Hungarian</w:t>
      </w:r>
      <w:proofErr w:type="spellEnd"/>
      <w:r w:rsidRPr="00400473">
        <w:rPr>
          <w:rFonts w:ascii="Calibri" w:hAnsi="Calibri" w:cs="Calibri"/>
          <w:b/>
          <w:sz w:val="22"/>
          <w:szCs w:val="22"/>
        </w:rPr>
        <w:t xml:space="preserve"> online again </w:t>
      </w:r>
      <w:proofErr w:type="spellStart"/>
      <w:r w:rsidRPr="00400473">
        <w:rPr>
          <w:rFonts w:ascii="Calibri" w:hAnsi="Calibri" w:cs="Calibri"/>
          <w:b/>
          <w:sz w:val="22"/>
          <w:szCs w:val="22"/>
        </w:rPr>
        <w:t>this</w:t>
      </w:r>
      <w:proofErr w:type="spellEnd"/>
      <w:r w:rsidRPr="004004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b/>
          <w:sz w:val="22"/>
          <w:szCs w:val="22"/>
        </w:rPr>
        <w:t>summer</w:t>
      </w:r>
      <w:proofErr w:type="spellEnd"/>
    </w:p>
    <w:p w14:paraId="276AD88F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4902B54C" w14:textId="55A39F52" w:rsidR="007034D3" w:rsidRPr="00400473" w:rsidRDefault="007034D3" w:rsidP="007034D3">
      <w:pPr>
        <w:jc w:val="center"/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INCLUDEPICTURE "https://univpecs.com/sites/default/files/styles/image_684x513/public/univpecs/main_images/zaszlo.jpg?itok=p4tlVEF1" \* MERGEFORMATINET </w:instrText>
      </w:r>
      <w:r>
        <w:fldChar w:fldCharType="separate"/>
      </w:r>
      <w:r>
        <w:pict w14:anchorId="5BBA6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pt;height:275.4pt">
            <v:imagedata r:id="rId4" r:href="rId5"/>
          </v:shape>
        </w:pict>
      </w:r>
      <w:r>
        <w:fldChar w:fldCharType="end"/>
      </w:r>
    </w:p>
    <w:p w14:paraId="07F20C2A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6BC95BC8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  <w:r w:rsidRPr="00400473">
        <w:rPr>
          <w:rFonts w:ascii="Calibri" w:hAnsi="Calibri" w:cs="Calibri"/>
          <w:sz w:val="22"/>
          <w:szCs w:val="22"/>
        </w:rPr>
        <w:t>The In</w:t>
      </w:r>
      <w:r>
        <w:rPr>
          <w:rFonts w:ascii="Calibri" w:hAnsi="Calibri" w:cs="Calibri"/>
          <w:sz w:val="22"/>
          <w:szCs w:val="22"/>
        </w:rPr>
        <w:t>ternational Education Center (IE</w:t>
      </w:r>
      <w:r w:rsidRPr="00400473">
        <w:rPr>
          <w:rFonts w:ascii="Calibri" w:hAnsi="Calibri" w:cs="Calibri"/>
          <w:sz w:val="22"/>
          <w:szCs w:val="22"/>
        </w:rPr>
        <w:t xml:space="preserve">C) of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Medical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School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University of Pécs </w:t>
      </w:r>
      <w:proofErr w:type="spellStart"/>
      <w:r w:rsidRPr="00400473">
        <w:rPr>
          <w:rFonts w:ascii="Calibri" w:hAnsi="Calibri" w:cs="Calibri"/>
          <w:sz w:val="22"/>
          <w:szCs w:val="22"/>
        </w:rPr>
        <w:t>launched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Hungarian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Language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400473">
        <w:rPr>
          <w:rFonts w:ascii="Calibri" w:hAnsi="Calibri" w:cs="Calibri"/>
          <w:sz w:val="22"/>
          <w:szCs w:val="22"/>
        </w:rPr>
        <w:t>Culture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Sum</w:t>
      </w:r>
      <w:r>
        <w:rPr>
          <w:rFonts w:ascii="Calibri" w:hAnsi="Calibri" w:cs="Calibri"/>
          <w:sz w:val="22"/>
          <w:szCs w:val="22"/>
        </w:rPr>
        <w:t xml:space="preserve">mer University 22 </w:t>
      </w:r>
      <w:proofErr w:type="spellStart"/>
      <w:r>
        <w:rPr>
          <w:rFonts w:ascii="Calibri" w:hAnsi="Calibri" w:cs="Calibri"/>
          <w:sz w:val="22"/>
          <w:szCs w:val="22"/>
        </w:rPr>
        <w:t>years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Similar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400473">
        <w:rPr>
          <w:rFonts w:ascii="Calibri" w:hAnsi="Calibri" w:cs="Calibri"/>
          <w:sz w:val="22"/>
          <w:szCs w:val="22"/>
        </w:rPr>
        <w:t xml:space="preserve">last </w:t>
      </w:r>
      <w:proofErr w:type="spellStart"/>
      <w:r w:rsidRPr="00400473">
        <w:rPr>
          <w:rFonts w:ascii="Calibri" w:hAnsi="Calibri" w:cs="Calibri"/>
          <w:sz w:val="22"/>
          <w:szCs w:val="22"/>
        </w:rPr>
        <w:t>year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Summer University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Pr="00400473">
        <w:rPr>
          <w:rFonts w:ascii="Calibri" w:hAnsi="Calibri" w:cs="Calibri"/>
          <w:sz w:val="22"/>
          <w:szCs w:val="22"/>
        </w:rPr>
        <w:t>reborn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online in 2021 and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Pr="00400473">
        <w:rPr>
          <w:rFonts w:ascii="Calibri" w:hAnsi="Calibri" w:cs="Calibri"/>
          <w:sz w:val="22"/>
          <w:szCs w:val="22"/>
        </w:rPr>
        <w:t>held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under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title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2nd Digital </w:t>
      </w:r>
      <w:proofErr w:type="spellStart"/>
      <w:r w:rsidRPr="00400473">
        <w:rPr>
          <w:rFonts w:ascii="Calibri" w:hAnsi="Calibri" w:cs="Calibri"/>
          <w:sz w:val="22"/>
          <w:szCs w:val="22"/>
        </w:rPr>
        <w:t>MagyarOK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Summer University. </w:t>
      </w:r>
      <w:proofErr w:type="spellStart"/>
      <w:r w:rsidRPr="00400473">
        <w:rPr>
          <w:rFonts w:ascii="Calibri" w:hAnsi="Calibri" w:cs="Calibri"/>
          <w:sz w:val="22"/>
          <w:szCs w:val="22"/>
        </w:rPr>
        <w:t>This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year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again, </w:t>
      </w:r>
      <w:proofErr w:type="spellStart"/>
      <w:r w:rsidRPr="00400473">
        <w:rPr>
          <w:rFonts w:ascii="Calibri" w:hAnsi="Calibri" w:cs="Calibri"/>
          <w:sz w:val="22"/>
          <w:szCs w:val="22"/>
        </w:rPr>
        <w:t>many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people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have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chosen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study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in front of </w:t>
      </w:r>
      <w:proofErr w:type="spellStart"/>
      <w:r w:rsidRPr="00400473">
        <w:rPr>
          <w:rFonts w:ascii="Calibri" w:hAnsi="Calibri" w:cs="Calibri"/>
          <w:sz w:val="22"/>
          <w:szCs w:val="22"/>
        </w:rPr>
        <w:t>their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screens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00473">
        <w:rPr>
          <w:rFonts w:ascii="Calibri" w:hAnsi="Calibri" w:cs="Calibri"/>
          <w:sz w:val="22"/>
          <w:szCs w:val="22"/>
        </w:rPr>
        <w:t>with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seventy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people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from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29 </w:t>
      </w:r>
      <w:proofErr w:type="spellStart"/>
      <w:r w:rsidRPr="00400473">
        <w:rPr>
          <w:rFonts w:ascii="Calibri" w:hAnsi="Calibri" w:cs="Calibri"/>
          <w:sz w:val="22"/>
          <w:szCs w:val="22"/>
        </w:rPr>
        <w:t>countries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on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four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continents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learning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about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Hungarian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language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400473">
        <w:rPr>
          <w:rFonts w:ascii="Calibri" w:hAnsi="Calibri" w:cs="Calibri"/>
          <w:sz w:val="22"/>
          <w:szCs w:val="22"/>
        </w:rPr>
        <w:t>culture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or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deepening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their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knowledge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. </w:t>
      </w:r>
    </w:p>
    <w:p w14:paraId="26D2EE29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050760F5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400473">
        <w:rPr>
          <w:rFonts w:ascii="Calibri" w:hAnsi="Calibri" w:cs="Calibri"/>
          <w:sz w:val="22"/>
          <w:szCs w:val="22"/>
        </w:rPr>
        <w:t>From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19-30 </w:t>
      </w:r>
      <w:proofErr w:type="spellStart"/>
      <w:r w:rsidRPr="00400473">
        <w:rPr>
          <w:rFonts w:ascii="Calibri" w:hAnsi="Calibri" w:cs="Calibri"/>
          <w:sz w:val="22"/>
          <w:szCs w:val="22"/>
        </w:rPr>
        <w:t>July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2021 and 9-20 August 2021, </w:t>
      </w:r>
      <w:proofErr w:type="spellStart"/>
      <w:r w:rsidRPr="00400473">
        <w:rPr>
          <w:rFonts w:ascii="Calibri" w:hAnsi="Calibri" w:cs="Calibri"/>
          <w:sz w:val="22"/>
          <w:szCs w:val="22"/>
        </w:rPr>
        <w:t>students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log </w:t>
      </w:r>
      <w:proofErr w:type="spellStart"/>
      <w:r w:rsidRPr="00400473">
        <w:rPr>
          <w:rFonts w:ascii="Calibri" w:hAnsi="Calibri" w:cs="Calibri"/>
          <w:sz w:val="22"/>
          <w:szCs w:val="22"/>
        </w:rPr>
        <w:t>on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online </w:t>
      </w:r>
      <w:proofErr w:type="spellStart"/>
      <w:r w:rsidRPr="00400473">
        <w:rPr>
          <w:rFonts w:ascii="Calibri" w:hAnsi="Calibri" w:cs="Calibri"/>
          <w:sz w:val="22"/>
          <w:szCs w:val="22"/>
        </w:rPr>
        <w:t>learning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platform </w:t>
      </w:r>
      <w:proofErr w:type="spellStart"/>
      <w:r w:rsidRPr="00400473">
        <w:rPr>
          <w:rFonts w:ascii="Calibri" w:hAnsi="Calibri" w:cs="Calibri"/>
          <w:sz w:val="22"/>
          <w:szCs w:val="22"/>
        </w:rPr>
        <w:t>for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two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fortnightly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sessions.</w:t>
      </w:r>
    </w:p>
    <w:p w14:paraId="071F441D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5584CD59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  <w:r w:rsidRPr="00400473">
        <w:rPr>
          <w:rFonts w:ascii="Calibri" w:hAnsi="Calibri" w:cs="Calibri"/>
          <w:sz w:val="22"/>
          <w:szCs w:val="22"/>
        </w:rPr>
        <w:t xml:space="preserve">Kata </w:t>
      </w:r>
      <w:proofErr w:type="spellStart"/>
      <w:r w:rsidRPr="00400473">
        <w:rPr>
          <w:rFonts w:ascii="Calibri" w:hAnsi="Calibri" w:cs="Calibri"/>
          <w:sz w:val="22"/>
          <w:szCs w:val="22"/>
        </w:rPr>
        <w:t>Pelcz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said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that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language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learning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main </w:t>
      </w:r>
      <w:proofErr w:type="spellStart"/>
      <w:r w:rsidRPr="00400473">
        <w:rPr>
          <w:rFonts w:ascii="Calibri" w:hAnsi="Calibri" w:cs="Calibri"/>
          <w:sz w:val="22"/>
          <w:szCs w:val="22"/>
        </w:rPr>
        <w:t>focus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online </w:t>
      </w:r>
      <w:proofErr w:type="spellStart"/>
      <w:r w:rsidRPr="00400473">
        <w:rPr>
          <w:rFonts w:ascii="Calibri" w:hAnsi="Calibri" w:cs="Calibri"/>
          <w:sz w:val="22"/>
          <w:szCs w:val="22"/>
        </w:rPr>
        <w:t>space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400473">
        <w:rPr>
          <w:rFonts w:ascii="Calibri" w:hAnsi="Calibri" w:cs="Calibri"/>
          <w:sz w:val="22"/>
          <w:szCs w:val="22"/>
        </w:rPr>
        <w:t>Students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not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only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find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out </w:t>
      </w:r>
      <w:proofErr w:type="spellStart"/>
      <w:r w:rsidRPr="00400473">
        <w:rPr>
          <w:rFonts w:ascii="Calibri" w:hAnsi="Calibri" w:cs="Calibri"/>
          <w:sz w:val="22"/>
          <w:szCs w:val="22"/>
        </w:rPr>
        <w:t>what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learn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400473">
        <w:rPr>
          <w:rFonts w:ascii="Calibri" w:hAnsi="Calibri" w:cs="Calibri"/>
          <w:sz w:val="22"/>
          <w:szCs w:val="22"/>
        </w:rPr>
        <w:t>language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classes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but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also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how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learn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it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400473">
        <w:rPr>
          <w:rFonts w:ascii="Calibri" w:hAnsi="Calibri" w:cs="Calibri"/>
          <w:sz w:val="22"/>
          <w:szCs w:val="22"/>
        </w:rPr>
        <w:t>Emphasis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400473">
        <w:rPr>
          <w:rFonts w:ascii="Calibri" w:hAnsi="Calibri" w:cs="Calibri"/>
          <w:sz w:val="22"/>
          <w:szCs w:val="22"/>
        </w:rPr>
        <w:t>placed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on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students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being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aware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00473">
        <w:rPr>
          <w:rFonts w:ascii="Calibri" w:hAnsi="Calibri" w:cs="Calibri"/>
          <w:sz w:val="22"/>
          <w:szCs w:val="22"/>
        </w:rPr>
        <w:t>what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is happening, </w:t>
      </w:r>
      <w:proofErr w:type="spellStart"/>
      <w:r w:rsidRPr="00400473">
        <w:rPr>
          <w:rFonts w:ascii="Calibri" w:hAnsi="Calibri" w:cs="Calibri"/>
          <w:sz w:val="22"/>
          <w:szCs w:val="22"/>
        </w:rPr>
        <w:t>why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it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is happening, and </w:t>
      </w:r>
      <w:proofErr w:type="spellStart"/>
      <w:r w:rsidRPr="00400473">
        <w:rPr>
          <w:rFonts w:ascii="Calibri" w:hAnsi="Calibri" w:cs="Calibri"/>
          <w:sz w:val="22"/>
          <w:szCs w:val="22"/>
        </w:rPr>
        <w:t>how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work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most </w:t>
      </w:r>
      <w:proofErr w:type="spellStart"/>
      <w:r w:rsidRPr="00400473">
        <w:rPr>
          <w:rFonts w:ascii="Calibri" w:hAnsi="Calibri" w:cs="Calibri"/>
          <w:sz w:val="22"/>
          <w:szCs w:val="22"/>
        </w:rPr>
        <w:t>purposeful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way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. </w:t>
      </w:r>
    </w:p>
    <w:p w14:paraId="62C6ADBD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7B0426C4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  <w:r w:rsidRPr="00400473">
        <w:rPr>
          <w:rFonts w:ascii="Calibri" w:hAnsi="Calibri" w:cs="Calibri"/>
          <w:sz w:val="22"/>
          <w:szCs w:val="22"/>
        </w:rPr>
        <w:t>"</w:t>
      </w:r>
      <w:proofErr w:type="spellStart"/>
      <w:r w:rsidRPr="00400473">
        <w:rPr>
          <w:rFonts w:ascii="Calibri" w:hAnsi="Calibri" w:cs="Calibri"/>
          <w:sz w:val="22"/>
          <w:szCs w:val="22"/>
        </w:rPr>
        <w:t>We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are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also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trying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bring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Hungarian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smells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00473">
        <w:rPr>
          <w:rFonts w:ascii="Calibri" w:hAnsi="Calibri" w:cs="Calibri"/>
          <w:sz w:val="22"/>
          <w:szCs w:val="22"/>
        </w:rPr>
        <w:t>shapes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400473">
        <w:rPr>
          <w:rFonts w:ascii="Calibri" w:hAnsi="Calibri" w:cs="Calibri"/>
          <w:sz w:val="22"/>
          <w:szCs w:val="22"/>
        </w:rPr>
        <w:t>tastes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closer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together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on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web. </w:t>
      </w:r>
      <w:proofErr w:type="spellStart"/>
      <w:r w:rsidRPr="00400473">
        <w:rPr>
          <w:rFonts w:ascii="Calibri" w:hAnsi="Calibri" w:cs="Calibri"/>
          <w:sz w:val="22"/>
          <w:szCs w:val="22"/>
        </w:rPr>
        <w:t>There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be an online café, a </w:t>
      </w:r>
      <w:proofErr w:type="spellStart"/>
      <w:r w:rsidRPr="00400473">
        <w:rPr>
          <w:rFonts w:ascii="Calibri" w:hAnsi="Calibri" w:cs="Calibri"/>
          <w:sz w:val="22"/>
          <w:szCs w:val="22"/>
        </w:rPr>
        <w:t>cooking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club, and a film club, </w:t>
      </w:r>
      <w:proofErr w:type="spellStart"/>
      <w:r w:rsidRPr="00400473">
        <w:rPr>
          <w:rFonts w:ascii="Calibri" w:hAnsi="Calibri" w:cs="Calibri"/>
          <w:sz w:val="22"/>
          <w:szCs w:val="22"/>
        </w:rPr>
        <w:t>we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talk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about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traditions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00473">
        <w:rPr>
          <w:rFonts w:ascii="Calibri" w:hAnsi="Calibri" w:cs="Calibri"/>
          <w:sz w:val="22"/>
          <w:szCs w:val="22"/>
        </w:rPr>
        <w:t>music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400473">
        <w:rPr>
          <w:rFonts w:ascii="Calibri" w:hAnsi="Calibri" w:cs="Calibri"/>
          <w:sz w:val="22"/>
          <w:szCs w:val="22"/>
        </w:rPr>
        <w:t>history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400473">
        <w:rPr>
          <w:rFonts w:ascii="Calibri" w:hAnsi="Calibri" w:cs="Calibri"/>
          <w:sz w:val="22"/>
          <w:szCs w:val="22"/>
        </w:rPr>
        <w:t>we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will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also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take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the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sights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of Baranya </w:t>
      </w:r>
      <w:proofErr w:type="spellStart"/>
      <w:r w:rsidRPr="00400473">
        <w:rPr>
          <w:rFonts w:ascii="Calibri" w:hAnsi="Calibri" w:cs="Calibri"/>
          <w:sz w:val="22"/>
          <w:szCs w:val="22"/>
        </w:rPr>
        <w:t>to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homes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0473">
        <w:rPr>
          <w:rFonts w:ascii="Calibri" w:hAnsi="Calibri" w:cs="Calibri"/>
          <w:sz w:val="22"/>
          <w:szCs w:val="22"/>
        </w:rPr>
        <w:t>abroad</w:t>
      </w:r>
      <w:proofErr w:type="spellEnd"/>
      <w:r w:rsidRPr="00400473">
        <w:rPr>
          <w:rFonts w:ascii="Calibri" w:hAnsi="Calibri" w:cs="Calibri"/>
          <w:sz w:val="22"/>
          <w:szCs w:val="22"/>
        </w:rPr>
        <w:t>."</w:t>
      </w:r>
    </w:p>
    <w:p w14:paraId="695017C0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40AC05FA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</w:p>
    <w:p w14:paraId="226E30DF" w14:textId="77777777" w:rsidR="007034D3" w:rsidRPr="00400473" w:rsidRDefault="007034D3" w:rsidP="007034D3">
      <w:pPr>
        <w:jc w:val="both"/>
        <w:rPr>
          <w:rFonts w:ascii="Calibri" w:hAnsi="Calibri" w:cs="Calibri"/>
          <w:sz w:val="22"/>
          <w:szCs w:val="22"/>
        </w:rPr>
      </w:pPr>
      <w:r w:rsidRPr="00400473">
        <w:rPr>
          <w:rFonts w:ascii="Calibri" w:hAnsi="Calibri" w:cs="Calibri"/>
          <w:sz w:val="22"/>
          <w:szCs w:val="22"/>
        </w:rPr>
        <w:t xml:space="preserve">The program </w:t>
      </w:r>
      <w:proofErr w:type="spellStart"/>
      <w:r w:rsidRPr="00400473">
        <w:rPr>
          <w:rFonts w:ascii="Calibri" w:hAnsi="Calibri" w:cs="Calibri"/>
          <w:sz w:val="22"/>
          <w:szCs w:val="22"/>
        </w:rPr>
        <w:t>can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Pr="00400473">
        <w:rPr>
          <w:rFonts w:ascii="Calibri" w:hAnsi="Calibri" w:cs="Calibri"/>
          <w:sz w:val="22"/>
          <w:szCs w:val="22"/>
        </w:rPr>
        <w:t>found</w:t>
      </w:r>
      <w:proofErr w:type="spellEnd"/>
      <w:r w:rsidRPr="00400473">
        <w:rPr>
          <w:rFonts w:ascii="Calibri" w:hAnsi="Calibri" w:cs="Calibri"/>
          <w:sz w:val="22"/>
          <w:szCs w:val="22"/>
        </w:rPr>
        <w:t xml:space="preserve"> here:</w:t>
      </w:r>
    </w:p>
    <w:p w14:paraId="75A5718A" w14:textId="2E125935" w:rsidR="00C71B0F" w:rsidRDefault="007034D3">
      <w:hyperlink r:id="rId6" w:history="1">
        <w:r w:rsidRPr="008B238B">
          <w:rPr>
            <w:rStyle w:val="Hiperhivatkozs"/>
            <w:rFonts w:ascii="Calibri" w:hAnsi="Calibri" w:cs="Calibri"/>
            <w:sz w:val="22"/>
            <w:szCs w:val="22"/>
          </w:rPr>
          <w:t>https://isc.pte.hu/hu/ii_magyarok_digital_s_u</w:t>
        </w:r>
      </w:hyperlink>
    </w:p>
    <w:sectPr w:rsidR="00C71B0F" w:rsidSect="005B5B6F">
      <w:headerReference w:type="default" r:id="rId7"/>
      <w:footerReference w:type="default" r:id="rId8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878" w14:textId="77777777" w:rsidR="003C69C1" w:rsidRPr="007D49FE" w:rsidRDefault="007034D3">
    <w:pPr>
      <w:jc w:val="right"/>
      <w:rPr>
        <w:rFonts w:ascii="Calibri" w:hAnsi="Calibri"/>
        <w:color w:val="000080"/>
        <w:sz w:val="14"/>
        <w:szCs w:val="14"/>
      </w:rPr>
    </w:pPr>
    <w:r w:rsidRPr="007D49FE">
      <w:rPr>
        <w:rFonts w:ascii="Calibri" w:hAnsi="Calibri"/>
        <w:color w:val="000080"/>
        <w:sz w:val="14"/>
        <w:szCs w:val="14"/>
      </w:rPr>
      <w:t>www.pte.hu</w:t>
    </w:r>
  </w:p>
  <w:p w14:paraId="462F011B" w14:textId="77777777" w:rsidR="003C69C1" w:rsidRPr="007D49FE" w:rsidRDefault="007034D3">
    <w:pPr>
      <w:pStyle w:val="llb"/>
      <w:rPr>
        <w:rFonts w:ascii="Calibri" w:hAnsi="Calibri"/>
        <w:sz w:val="17"/>
        <w:szCs w:val="17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8510" w14:textId="503E298B" w:rsidR="003C69C1" w:rsidRPr="007D49FE" w:rsidRDefault="007034D3">
    <w:pPr>
      <w:pStyle w:val="lfej"/>
      <w:rPr>
        <w:sz w:val="17"/>
        <w:szCs w:val="17"/>
      </w:rPr>
    </w:pPr>
    <w:r w:rsidRPr="007D49FE">
      <w:rPr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 wp14:anchorId="0913B760" wp14:editId="2501C70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5759450" cy="127508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D3"/>
    <w:rsid w:val="007034D3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85F9C"/>
  <w15:chartTrackingRefBased/>
  <w15:docId w15:val="{3D7AF33F-CBB1-435B-96E3-BCD7832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4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034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34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03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4D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70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c.pte.hu/hu/ii_magyarok_digital_s_u" TargetMode="External"/><Relationship Id="rId5" Type="http://schemas.openxmlformats.org/officeDocument/2006/relationships/image" Target="https://univpecs.com/sites/default/files/styles/image_684x513/public/univpecs/main_images/zaszlo.jpg?itok=p4tlVEF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2022-11-07T20:23:00Z</dcterms:created>
  <dcterms:modified xsi:type="dcterms:W3CDTF">2022-11-07T20:24:00Z</dcterms:modified>
</cp:coreProperties>
</file>