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4181" w14:textId="77777777" w:rsidR="00232E98" w:rsidRDefault="00232E98" w:rsidP="00232E98"/>
    <w:p w14:paraId="79CEDB95" w14:textId="42FAB485" w:rsidR="00232E98" w:rsidRDefault="00232E98" w:rsidP="00232E98">
      <w:pPr>
        <w:jc w:val="both"/>
        <w:rPr>
          <w:b/>
        </w:rPr>
      </w:pPr>
      <w:r w:rsidRPr="00661565">
        <w:rPr>
          <w:b/>
        </w:rPr>
        <w:t>COOPERATION BETWEEN THE UNIVERSITY OF MOSTAR AND THE UNIVERSITY OF PÉCS</w:t>
      </w:r>
    </w:p>
    <w:p w14:paraId="26EC3BD1" w14:textId="77777777" w:rsidR="00232E98" w:rsidRPr="00661565" w:rsidRDefault="00232E98" w:rsidP="00232E98">
      <w:pPr>
        <w:jc w:val="both"/>
        <w:rPr>
          <w:b/>
        </w:rPr>
      </w:pPr>
    </w:p>
    <w:p w14:paraId="0FCAEEA6" w14:textId="4FBF912C" w:rsidR="00232E98" w:rsidRDefault="00232E98" w:rsidP="00232E98">
      <w:pPr>
        <w:jc w:val="center"/>
      </w:pPr>
      <w:r>
        <w:rPr>
          <w:noProof/>
          <w:lang w:eastAsia="hu-HU"/>
        </w:rPr>
        <w:drawing>
          <wp:inline distT="0" distB="0" distL="0" distR="0" wp14:anchorId="3AE3FD1B" wp14:editId="5771C761">
            <wp:extent cx="4733925" cy="3155950"/>
            <wp:effectExtent l="0" t="0" r="952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1336F" w14:textId="77777777" w:rsidR="00232E98" w:rsidRDefault="00232E98" w:rsidP="00232E98">
      <w:pPr>
        <w:jc w:val="center"/>
      </w:pPr>
    </w:p>
    <w:p w14:paraId="7732122B" w14:textId="77777777" w:rsidR="00232E98" w:rsidRDefault="00232E98" w:rsidP="00232E98">
      <w:pPr>
        <w:jc w:val="both"/>
      </w:pPr>
      <w:r>
        <w:t xml:space="preserve">A </w:t>
      </w:r>
      <w:proofErr w:type="spellStart"/>
      <w:r>
        <w:t>delegation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Mostar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2018,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 and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and </w:t>
      </w:r>
      <w:proofErr w:type="spellStart"/>
      <w:r>
        <w:t>climate-friendly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14:paraId="56F000D8" w14:textId="77777777" w:rsidR="00232E98" w:rsidRDefault="00232E98" w:rsidP="00232E98">
      <w:pPr>
        <w:jc w:val="both"/>
      </w:pPr>
      <w:r>
        <w:t xml:space="preserve"> </w:t>
      </w:r>
    </w:p>
    <w:p w14:paraId="505D36CF" w14:textId="77777777" w:rsidR="00232E98" w:rsidRDefault="00232E98" w:rsidP="00232E98">
      <w:pPr>
        <w:jc w:val="both"/>
      </w:pPr>
    </w:p>
    <w:p w14:paraId="230C82F6" w14:textId="77777777" w:rsidR="00232E98" w:rsidRDefault="00232E98" w:rsidP="00232E98">
      <w:pPr>
        <w:jc w:val="both"/>
      </w:pPr>
      <w:r>
        <w:t>https://www.youtube.com/watch?v=beZ9ezMzi5g</w:t>
      </w:r>
    </w:p>
    <w:p w14:paraId="769714C5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98"/>
    <w:rsid w:val="00232E98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F7BB"/>
  <w15:chartTrackingRefBased/>
  <w15:docId w15:val="{D61B3479-BF9C-4B82-BEA7-992B2EB9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E9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2022-11-07T19:37:00Z</dcterms:created>
  <dcterms:modified xsi:type="dcterms:W3CDTF">2022-11-07T19:38:00Z</dcterms:modified>
</cp:coreProperties>
</file>