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BAD" w14:textId="77777777" w:rsidR="00812317" w:rsidRDefault="00812317" w:rsidP="008123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Estate</w:t>
      </w:r>
      <w:proofErr w:type="spellEnd"/>
    </w:p>
    <w:p w14:paraId="285C85F6" w14:textId="60F48158" w:rsidR="00812317" w:rsidRDefault="00812317" w:rsidP="00812317">
      <w:pPr>
        <w:jc w:val="both"/>
        <w:rPr>
          <w:rFonts w:ascii="Times New Roman" w:hAnsi="Times New Roman" w:cs="Times New Roman"/>
          <w:sz w:val="24"/>
          <w:szCs w:val="24"/>
        </w:rPr>
      </w:pPr>
      <w:r w:rsidRPr="00812317">
        <w:rPr>
          <w:rFonts w:ascii="Times New Roman" w:hAnsi="Times New Roman" w:cs="Times New Roman"/>
          <w:sz w:val="24"/>
          <w:szCs w:val="24"/>
        </w:rPr>
        <w:t xml:space="preserve">The National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11th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winemakers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alike.</w:t>
      </w:r>
      <w:proofErr w:type="spellEnd"/>
    </w:p>
    <w:p w14:paraId="176AF7E4" w14:textId="2F3BE8BE" w:rsidR="00812317" w:rsidRDefault="00812317" w:rsidP="00812317">
      <w:pPr>
        <w:jc w:val="both"/>
        <w:rPr>
          <w:rFonts w:ascii="Times New Roman" w:hAnsi="Times New Roman" w:cs="Times New Roman"/>
          <w:sz w:val="24"/>
          <w:szCs w:val="24"/>
        </w:rPr>
      </w:pPr>
      <w:r w:rsidRPr="0081231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intertwining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-old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2022,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Pécs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Pécs,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local "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marryers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"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. The Rozé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Pécs 2021 and Summa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Pinot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Noir 2019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Theatre's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audience's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favourites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>!</w:t>
      </w:r>
    </w:p>
    <w:p w14:paraId="6DE3F42D" w14:textId="26153A51" w:rsidR="00812317" w:rsidRDefault="00812317" w:rsidP="008123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played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idea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professions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sake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play,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winemaker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harvests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far,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Sunday 11th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Rozé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harvested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of István Szabó Ipacs,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winemaker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Institute's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vineyard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12317">
        <w:rPr>
          <w:rFonts w:ascii="Times New Roman" w:hAnsi="Times New Roman" w:cs="Times New Roman"/>
          <w:sz w:val="24"/>
          <w:szCs w:val="24"/>
        </w:rPr>
        <w:t xml:space="preserve"> Péter Pázmány Street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070323" w14:textId="79DB51F4" w:rsidR="00D10EE2" w:rsidRPr="00812317" w:rsidRDefault="00812317" w:rsidP="00812317">
      <w:pPr>
        <w:jc w:val="both"/>
        <w:rPr>
          <w:rFonts w:ascii="Times New Roman" w:hAnsi="Times New Roman" w:cs="Times New Roman"/>
        </w:rPr>
      </w:pPr>
      <w:r w:rsidRPr="00812317">
        <w:rPr>
          <w:rFonts w:ascii="Times New Roman" w:hAnsi="Times New Roman" w:cs="Times New Roman"/>
        </w:rPr>
        <w:br/>
      </w:r>
    </w:p>
    <w:sectPr w:rsidR="00D10EE2" w:rsidRPr="0081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17"/>
    <w:rsid w:val="00431B36"/>
    <w:rsid w:val="00812317"/>
    <w:rsid w:val="00D10EE2"/>
    <w:rsid w:val="00D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A04D"/>
  <w15:chartTrackingRefBased/>
  <w15:docId w15:val="{3D431B91-A059-4526-95A4-D63F3FEE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2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1084</Characters>
  <Application>Microsoft Office Word</Application>
  <DocSecurity>0</DocSecurity>
  <Lines>16</Lines>
  <Paragraphs>4</Paragraphs>
  <ScaleCrop>false</ScaleCrop>
  <Company>PTE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2023-10-03T09:32:00Z</dcterms:created>
  <dcterms:modified xsi:type="dcterms:W3CDTF">2023-10-03T09:33:00Z</dcterms:modified>
</cp:coreProperties>
</file>