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B6B83" w:rsidR="008B6B83" w:rsidP="7D866A1C" w:rsidRDefault="008B6B83" w14:paraId="46E58041" w14:textId="2251C67E">
      <w:pPr>
        <w:spacing w:after="160" w:line="259" w:lineRule="auto"/>
        <w:jc w:val="both"/>
      </w:pPr>
      <w:r w:rsidRPr="7D866A1C" w:rsidR="06BA0B9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hu-HU"/>
        </w:rPr>
        <w:t xml:space="preserve">2022.11.29. </w:t>
      </w:r>
      <w:r w:rsidRPr="7D866A1C" w:rsidR="06BA0B9C">
        <w:rPr>
          <w:rFonts w:ascii="Times New Roman" w:hAnsi="Times New Roman" w:eastAsia="Times New Roman" w:cs="Times New Roman"/>
          <w:noProof w:val="0"/>
          <w:sz w:val="24"/>
          <w:szCs w:val="24"/>
          <w:lang w:val="hu-HU"/>
        </w:rPr>
        <w:t xml:space="preserve"> </w:t>
      </w:r>
    </w:p>
    <w:p w:rsidRPr="008B6B83" w:rsidR="008B6B83" w:rsidP="008B6B83" w:rsidRDefault="008B6B83" w14:paraId="0D804FAC" w14:textId="7BB9F709">
      <w:pPr>
        <w:jc w:val="both"/>
        <w:rPr>
          <w:rFonts w:ascii="Times New Roman" w:hAnsi="Times New Roman" w:cs="Times New Roman"/>
          <w:sz w:val="24"/>
          <w:szCs w:val="24"/>
        </w:rPr>
      </w:pPr>
      <w:r w:rsidRPr="7D866A1C" w:rsidR="008B6B83">
        <w:rPr>
          <w:rFonts w:ascii="Times New Roman" w:hAnsi="Times New Roman" w:cs="Times New Roman"/>
          <w:sz w:val="24"/>
          <w:szCs w:val="24"/>
        </w:rPr>
        <w:t xml:space="preserve">Management </w:t>
      </w:r>
      <w:r w:rsidRPr="7D866A1C" w:rsidR="008B6B83">
        <w:rPr>
          <w:rFonts w:ascii="Times New Roman" w:hAnsi="Times New Roman" w:cs="Times New Roman"/>
          <w:sz w:val="24"/>
          <w:szCs w:val="24"/>
        </w:rPr>
        <w:t>trainer</w:t>
      </w:r>
    </w:p>
    <w:p w:rsidRPr="008B6B83" w:rsidR="008B6B83" w:rsidP="008B6B83" w:rsidRDefault="008B6B83" w14:paraId="7454FDF9" w14:textId="3271262B">
      <w:pPr>
        <w:jc w:val="both"/>
        <w:rPr>
          <w:rFonts w:ascii="Times New Roman" w:hAnsi="Times New Roman" w:cs="Times New Roman"/>
          <w:sz w:val="24"/>
          <w:szCs w:val="24"/>
        </w:rPr>
      </w:pPr>
      <w:r w:rsidRPr="008B6B8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February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2023,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of Business and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University of Pécs is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launch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a Management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Trainer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again in Pécs and Budapest.</w:t>
      </w:r>
    </w:p>
    <w:p w:rsidRPr="008B6B83" w:rsidR="008B6B83" w:rsidP="008B6B83" w:rsidRDefault="008B6B83" w14:paraId="7BA03EFA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8B6B8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designed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offer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students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practice-oriented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trainer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of a team of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renowned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lecturers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trainers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decades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>.</w:t>
      </w:r>
    </w:p>
    <w:p w:rsidRPr="008B6B83" w:rsidR="008B6B83" w:rsidP="008B6B83" w:rsidRDefault="008B6B83" w14:paraId="4D9CF109" w14:textId="77777777">
      <w:pPr>
        <w:jc w:val="both"/>
        <w:rPr>
          <w:rFonts w:ascii="Times New Roman" w:hAnsi="Times New Roman" w:cs="Times New Roman"/>
          <w:sz w:val="24"/>
          <w:szCs w:val="24"/>
        </w:rPr>
      </w:pPr>
      <w:r w:rsidRPr="008B6B8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train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practitioners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deliver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managers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executives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participants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' management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competencies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>.</w:t>
      </w:r>
    </w:p>
    <w:p w:rsidRPr="008B6B83" w:rsidR="00D10EE2" w:rsidP="008B6B83" w:rsidRDefault="008B6B83" w14:paraId="2F1D1CB9" w14:textId="18D7B59F">
      <w:pPr>
        <w:jc w:val="both"/>
        <w:rPr>
          <w:rFonts w:ascii="Times New Roman" w:hAnsi="Times New Roman" w:cs="Times New Roman"/>
          <w:sz w:val="24"/>
          <w:szCs w:val="24"/>
        </w:rPr>
      </w:pPr>
      <w:r w:rsidRPr="008B6B8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curriculum and output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in line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trainer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successful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completion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officially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qualify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 xml:space="preserve"> of Management </w:t>
      </w:r>
      <w:proofErr w:type="spellStart"/>
      <w:r w:rsidRPr="008B6B83">
        <w:rPr>
          <w:rFonts w:ascii="Times New Roman" w:hAnsi="Times New Roman" w:cs="Times New Roman"/>
          <w:sz w:val="24"/>
          <w:szCs w:val="24"/>
        </w:rPr>
        <w:t>Trainer</w:t>
      </w:r>
      <w:proofErr w:type="spellEnd"/>
      <w:r w:rsidRPr="008B6B83">
        <w:rPr>
          <w:rFonts w:ascii="Times New Roman" w:hAnsi="Times New Roman" w:cs="Times New Roman"/>
          <w:sz w:val="24"/>
          <w:szCs w:val="24"/>
        </w:rPr>
        <w:t>.</w:t>
      </w:r>
    </w:p>
    <w:sectPr w:rsidRPr="008B6B83" w:rsidR="00D10EE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83"/>
    <w:rsid w:val="00431B36"/>
    <w:rsid w:val="008B6B83"/>
    <w:rsid w:val="00D10EE2"/>
    <w:rsid w:val="06BA0B9C"/>
    <w:rsid w:val="7D8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129E"/>
  <w15:chartTrackingRefBased/>
  <w15:docId w15:val="{7650D06A-8F66-429F-83B0-2486972E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" w:default="1">
    <w:name w:val="Normal"/>
    <w:qFormat/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PTE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Navreczki Fanni Bianka</dc:creator>
  <keywords/>
  <dc:description/>
  <lastModifiedBy>Navreczki Fanni Bianka</lastModifiedBy>
  <revision>2</revision>
  <dcterms:created xsi:type="dcterms:W3CDTF">2023-09-20T14:43:00.0000000Z</dcterms:created>
  <dcterms:modified xsi:type="dcterms:W3CDTF">2023-10-09T09:49:00.2208234Z</dcterms:modified>
</coreProperties>
</file>