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948F8" w:rsidR="008948F8" w:rsidP="7C553748" w:rsidRDefault="008948F8" w14:paraId="3FE5CFCB" w14:textId="750073CE">
      <w:pPr>
        <w:spacing w:after="160" w:line="259" w:lineRule="auto"/>
        <w:jc w:val="both"/>
      </w:pPr>
      <w:r w:rsidRPr="7C553748" w:rsidR="1A7799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2022.11.22. </w:t>
      </w:r>
      <w:r w:rsidRPr="7C553748" w:rsidR="1A77998A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8948F8" w:rsidR="008948F8" w:rsidP="008948F8" w:rsidRDefault="008948F8" w14:paraId="45C55428" w14:textId="04C67925">
      <w:pPr>
        <w:jc w:val="both"/>
        <w:rPr>
          <w:rFonts w:ascii="Times New Roman" w:hAnsi="Times New Roman" w:cs="Times New Roman"/>
          <w:sz w:val="24"/>
          <w:szCs w:val="24"/>
        </w:rPr>
      </w:pPr>
      <w:r w:rsidRPr="7C553748" w:rsidR="008948F8">
        <w:rPr>
          <w:rFonts w:ascii="Times New Roman" w:hAnsi="Times New Roman" w:cs="Times New Roman"/>
          <w:sz w:val="24"/>
          <w:szCs w:val="24"/>
        </w:rPr>
        <w:t xml:space="preserve">Gánt - </w:t>
      </w:r>
      <w:r w:rsidRPr="7C553748" w:rsidR="008948F8">
        <w:rPr>
          <w:rFonts w:ascii="Times New Roman" w:hAnsi="Times New Roman" w:cs="Times New Roman"/>
          <w:sz w:val="24"/>
          <w:szCs w:val="24"/>
        </w:rPr>
        <w:t>therapy</w:t>
      </w:r>
      <w:r w:rsidRPr="7C553748" w:rsidR="008948F8">
        <w:rPr>
          <w:rFonts w:ascii="Times New Roman" w:hAnsi="Times New Roman" w:cs="Times New Roman"/>
          <w:sz w:val="24"/>
          <w:szCs w:val="24"/>
        </w:rPr>
        <w:t xml:space="preserve"> </w:t>
      </w:r>
      <w:r w:rsidRPr="7C553748" w:rsidR="008948F8">
        <w:rPr>
          <w:rFonts w:ascii="Times New Roman" w:hAnsi="Times New Roman" w:cs="Times New Roman"/>
          <w:sz w:val="24"/>
          <w:szCs w:val="24"/>
        </w:rPr>
        <w:t>beyond</w:t>
      </w:r>
      <w:r w:rsidRPr="7C553748" w:rsidR="008948F8">
        <w:rPr>
          <w:rFonts w:ascii="Times New Roman" w:hAnsi="Times New Roman" w:cs="Times New Roman"/>
          <w:sz w:val="24"/>
          <w:szCs w:val="24"/>
        </w:rPr>
        <w:t xml:space="preserve"> </w:t>
      </w:r>
      <w:r w:rsidRPr="7C553748" w:rsidR="008948F8">
        <w:rPr>
          <w:rFonts w:ascii="Times New Roman" w:hAnsi="Times New Roman" w:cs="Times New Roman"/>
          <w:sz w:val="24"/>
          <w:szCs w:val="24"/>
        </w:rPr>
        <w:t>the</w:t>
      </w:r>
      <w:r w:rsidRPr="7C553748" w:rsidR="008948F8">
        <w:rPr>
          <w:rFonts w:ascii="Times New Roman" w:hAnsi="Times New Roman" w:cs="Times New Roman"/>
          <w:sz w:val="24"/>
          <w:szCs w:val="24"/>
        </w:rPr>
        <w:t xml:space="preserve"> </w:t>
      </w:r>
      <w:r w:rsidRPr="7C553748" w:rsidR="008948F8">
        <w:rPr>
          <w:rFonts w:ascii="Times New Roman" w:hAnsi="Times New Roman" w:cs="Times New Roman"/>
          <w:sz w:val="24"/>
          <w:szCs w:val="24"/>
        </w:rPr>
        <w:t>hospital</w:t>
      </w:r>
      <w:r w:rsidRPr="7C553748" w:rsidR="008948F8">
        <w:rPr>
          <w:rFonts w:ascii="Times New Roman" w:hAnsi="Times New Roman" w:cs="Times New Roman"/>
          <w:sz w:val="24"/>
          <w:szCs w:val="24"/>
        </w:rPr>
        <w:t xml:space="preserve"> </w:t>
      </w:r>
      <w:r w:rsidRPr="7C553748" w:rsidR="008948F8">
        <w:rPr>
          <w:rFonts w:ascii="Times New Roman" w:hAnsi="Times New Roman" w:cs="Times New Roman"/>
          <w:sz w:val="24"/>
          <w:szCs w:val="24"/>
        </w:rPr>
        <w:t>walls</w:t>
      </w:r>
    </w:p>
    <w:p w:rsidRPr="008948F8" w:rsidR="008948F8" w:rsidP="008948F8" w:rsidRDefault="008948F8" w14:paraId="6115ED40" w14:textId="1FA6B6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8F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27th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Paediatric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Clinic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Center of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camp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in Fecskepalota, Gánt,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urinary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defecation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disorders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camp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twofold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adults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spend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in a more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informal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setting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doctors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nurses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professionals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allows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detailed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therapeutic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and an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-life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aftercare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>.</w:t>
      </w:r>
    </w:p>
    <w:p w:rsidRPr="008948F8" w:rsidR="008948F8" w:rsidP="008948F8" w:rsidRDefault="008948F8" w14:paraId="059795BC" w14:textId="70FFC7F3">
      <w:pPr>
        <w:jc w:val="both"/>
        <w:rPr>
          <w:rFonts w:ascii="Times New Roman" w:hAnsi="Times New Roman" w:cs="Times New Roman"/>
          <w:sz w:val="24"/>
          <w:szCs w:val="24"/>
        </w:rPr>
      </w:pPr>
      <w:r w:rsidRPr="008948F8">
        <w:rPr>
          <w:rFonts w:ascii="Times New Roman" w:hAnsi="Times New Roman" w:cs="Times New Roman"/>
          <w:sz w:val="24"/>
          <w:szCs w:val="24"/>
        </w:rPr>
        <w:t xml:space="preserve">Most of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concerned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spinal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cord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so-called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bladder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extrophy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, i.e. an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abdomen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bladder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urethra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navel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. Both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rare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, an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bladder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extrophy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in Hungary.</w:t>
      </w:r>
    </w:p>
    <w:p w:rsidRPr="008948F8" w:rsidR="008948F8" w:rsidP="008948F8" w:rsidRDefault="008948F8" w14:paraId="04BD5F9A" w14:textId="2FDA9E8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8F8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camp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partially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completely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excluded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>.</w:t>
      </w:r>
    </w:p>
    <w:p w:rsidRPr="008948F8" w:rsidR="00D10EE2" w:rsidP="008948F8" w:rsidRDefault="008948F8" w14:paraId="7BFB3080" w14:textId="70094CF7">
      <w:pPr>
        <w:jc w:val="both"/>
        <w:rPr>
          <w:rFonts w:ascii="Times New Roman" w:hAnsi="Times New Roman" w:cs="Times New Roman"/>
          <w:sz w:val="24"/>
          <w:szCs w:val="24"/>
        </w:rPr>
      </w:pPr>
      <w:r w:rsidRPr="008948F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wears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nappy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underlying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camp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948F8">
        <w:rPr>
          <w:rFonts w:ascii="Times New Roman" w:hAnsi="Times New Roman" w:cs="Times New Roman"/>
          <w:sz w:val="24"/>
          <w:szCs w:val="24"/>
        </w:rPr>
        <w:t>friend's</w:t>
      </w:r>
      <w:proofErr w:type="spellEnd"/>
      <w:r w:rsidRPr="008948F8">
        <w:rPr>
          <w:rFonts w:ascii="Times New Roman" w:hAnsi="Times New Roman" w:cs="Times New Roman"/>
          <w:sz w:val="24"/>
          <w:szCs w:val="24"/>
        </w:rPr>
        <w:t xml:space="preserve"> house.</w:t>
      </w:r>
    </w:p>
    <w:sectPr w:rsidRPr="008948F8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F8"/>
    <w:rsid w:val="00431B36"/>
    <w:rsid w:val="008948F8"/>
    <w:rsid w:val="00D10EE2"/>
    <w:rsid w:val="1A77998A"/>
    <w:rsid w:val="7C55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6A27"/>
  <w15:chartTrackingRefBased/>
  <w15:docId w15:val="{5296084E-E72F-4171-8B65-C0169D53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2023-09-20T09:36:00.0000000Z</dcterms:created>
  <dcterms:modified xsi:type="dcterms:W3CDTF">2023-10-09T09:44:59.0718387Z</dcterms:modified>
</coreProperties>
</file>