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C5C" w:rsidP="436D2DC8" w:rsidRDefault="00843C5C" w14:paraId="3D073D68" w14:textId="531F1C5E">
      <w:pPr>
        <w:spacing w:after="160" w:line="259" w:lineRule="auto"/>
        <w:jc w:val="both"/>
      </w:pPr>
      <w:r w:rsidRPr="436D2DC8" w:rsidR="287A2B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2022.11.15. </w:t>
      </w:r>
      <w:r w:rsidRPr="436D2DC8" w:rsidR="287A2BB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43C5C" w:rsidP="00843C5C" w:rsidRDefault="00843C5C" w14:paraId="635517E0" w14:textId="346D4623">
      <w:pPr>
        <w:jc w:val="both"/>
        <w:rPr>
          <w:rFonts w:ascii="Times New Roman" w:hAnsi="Times New Roman" w:cs="Times New Roman"/>
          <w:sz w:val="24"/>
          <w:szCs w:val="24"/>
        </w:rPr>
      </w:pPr>
      <w:r w:rsidRPr="436D2DC8" w:rsidR="00843C5C">
        <w:rPr>
          <w:rFonts w:ascii="Times New Roman" w:hAnsi="Times New Roman" w:cs="Times New Roman"/>
          <w:sz w:val="24"/>
          <w:szCs w:val="24"/>
        </w:rPr>
        <w:t>Super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short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films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by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young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Irish</w:t>
      </w:r>
      <w:r w:rsidRPr="436D2DC8" w:rsidR="00843C5C">
        <w:rPr>
          <w:rFonts w:ascii="Times New Roman" w:hAnsi="Times New Roman" w:cs="Times New Roman"/>
          <w:sz w:val="24"/>
          <w:szCs w:val="24"/>
        </w:rPr>
        <w:t xml:space="preserve"> </w:t>
      </w:r>
      <w:r w:rsidRPr="436D2DC8" w:rsidR="00843C5C">
        <w:rPr>
          <w:rFonts w:ascii="Times New Roman" w:hAnsi="Times New Roman" w:cs="Times New Roman"/>
          <w:sz w:val="24"/>
          <w:szCs w:val="24"/>
        </w:rPr>
        <w:t>directors</w:t>
      </w:r>
    </w:p>
    <w:p w:rsidR="00843C5C" w:rsidP="00843C5C" w:rsidRDefault="00843C5C" w14:paraId="4222399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43C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screened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UP International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10th </w:t>
      </w:r>
      <w:proofErr w:type="gramStart"/>
      <w:r w:rsidRPr="00843C5C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House of Arts and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Ronan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Gargan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Hungary.</w:t>
      </w:r>
    </w:p>
    <w:p w:rsidR="00843C5C" w:rsidP="00843C5C" w:rsidRDefault="00843C5C" w14:paraId="49AF3146" w14:textId="77777777">
      <w:pPr>
        <w:jc w:val="both"/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film is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mediums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other's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inspire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diplomatic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Ronan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Gargan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Hungary.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>.</w:t>
      </w:r>
      <w:r w:rsidRPr="00843C5C">
        <w:rPr>
          <w:rFonts w:ascii="Times New Roman" w:hAnsi="Times New Roman" w:cs="Times New Roman"/>
          <w:sz w:val="24"/>
          <w:szCs w:val="24"/>
        </w:rPr>
        <w:br/>
      </w:r>
      <w:r w:rsidRPr="00843C5C">
        <w:rPr>
          <w:rFonts w:ascii="Times New Roman" w:hAnsi="Times New Roman" w:cs="Times New Roman"/>
          <w:sz w:val="24"/>
          <w:szCs w:val="24"/>
        </w:rPr>
        <w:br/>
      </w:r>
      <w:r w:rsidRPr="00843C5C">
        <w:rPr>
          <w:rFonts w:ascii="Times New Roman" w:hAnsi="Times New Roman" w:cs="Times New Roman"/>
          <w:sz w:val="24"/>
          <w:szCs w:val="24"/>
        </w:rPr>
        <w:t xml:space="preserve">"I am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grateful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Ronan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Gargani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intertwined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modern Pécs, Ferenc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Martyn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James Joyce and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C5C">
        <w:rPr>
          <w:rFonts w:ascii="Times New Roman" w:hAnsi="Times New Roman" w:cs="Times New Roman"/>
          <w:sz w:val="24"/>
          <w:szCs w:val="24"/>
        </w:rPr>
        <w:t>Ulysses</w:t>
      </w:r>
      <w:proofErr w:type="spellEnd"/>
      <w:r w:rsidRPr="00843C5C">
        <w:rPr>
          <w:rFonts w:ascii="Times New Roman" w:hAnsi="Times New Roman" w:cs="Times New Roman"/>
          <w:sz w:val="24"/>
          <w:szCs w:val="24"/>
        </w:rPr>
        <w:t>."</w:t>
      </w:r>
    </w:p>
    <w:p w:rsidRPr="00843C5C" w:rsidR="00D10EE2" w:rsidP="00843C5C" w:rsidRDefault="00843C5C" w14:paraId="5A95B95F" w14:textId="0A2507F6">
      <w:pPr>
        <w:jc w:val="both"/>
        <w:rPr>
          <w:rFonts w:ascii="Times New Roman" w:hAnsi="Times New Roman" w:cs="Times New Roman"/>
        </w:rPr>
      </w:pPr>
      <w:r w:rsidRPr="00843C5C">
        <w:rPr>
          <w:rFonts w:ascii="Times New Roman" w:hAnsi="Times New Roman" w:cs="Times New Roman"/>
        </w:rPr>
        <w:br/>
      </w:r>
    </w:p>
    <w:sectPr w:rsidRPr="00843C5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5C"/>
    <w:rsid w:val="00431B36"/>
    <w:rsid w:val="00843C5C"/>
    <w:rsid w:val="00D10EE2"/>
    <w:rsid w:val="287A2BB6"/>
    <w:rsid w:val="436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D2DB"/>
  <w15:chartTrackingRefBased/>
  <w15:docId w15:val="{B8BADACF-237B-4715-ACD7-E78D8439AB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2023-09-20T08:22:00.0000000Z</dcterms:created>
  <dcterms:modified xsi:type="dcterms:W3CDTF">2023-10-09T09:34:09.9601307Z</dcterms:modified>
</coreProperties>
</file>