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593E" w:rsidP="26D1A621" w:rsidRDefault="006A593E" w14:paraId="1CF13469" w14:textId="4F08940A">
      <w:pPr>
        <w:spacing w:after="160" w:line="259" w:lineRule="auto"/>
        <w:jc w:val="both"/>
      </w:pPr>
      <w:r w:rsidRPr="26D1A621" w:rsidR="4D9944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2022.11.02. </w:t>
      </w:r>
      <w:r w:rsidRPr="26D1A621" w:rsidR="4D9944E5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6A593E" w:rsidP="006A593E" w:rsidRDefault="006A593E" w14:paraId="525A7CCB" w14:textId="1B6F218A">
      <w:pPr>
        <w:jc w:val="both"/>
        <w:rPr>
          <w:rFonts w:ascii="Times New Roman" w:hAnsi="Times New Roman" w:cs="Times New Roman"/>
          <w:sz w:val="24"/>
          <w:szCs w:val="24"/>
        </w:rPr>
      </w:pPr>
      <w:r w:rsidRPr="26D1A621" w:rsidR="006A593E">
        <w:rPr>
          <w:rFonts w:ascii="Times New Roman" w:hAnsi="Times New Roman" w:cs="Times New Roman"/>
          <w:sz w:val="24"/>
          <w:szCs w:val="24"/>
        </w:rPr>
        <w:t xml:space="preserve">Research </w:t>
      </w:r>
      <w:r w:rsidRPr="26D1A621" w:rsidR="006A593E">
        <w:rPr>
          <w:rFonts w:ascii="Times New Roman" w:hAnsi="Times New Roman" w:cs="Times New Roman"/>
          <w:sz w:val="24"/>
          <w:szCs w:val="24"/>
        </w:rPr>
        <w:t>opportunities</w:t>
      </w:r>
      <w:r w:rsidRPr="26D1A621" w:rsidR="006A593E">
        <w:rPr>
          <w:rFonts w:ascii="Times New Roman" w:hAnsi="Times New Roman" w:cs="Times New Roman"/>
          <w:sz w:val="24"/>
          <w:szCs w:val="24"/>
        </w:rPr>
        <w:t xml:space="preserve"> </w:t>
      </w:r>
      <w:r w:rsidRPr="26D1A621" w:rsidR="006A593E">
        <w:rPr>
          <w:rFonts w:ascii="Times New Roman" w:hAnsi="Times New Roman" w:cs="Times New Roman"/>
          <w:sz w:val="24"/>
          <w:szCs w:val="24"/>
        </w:rPr>
        <w:t>at</w:t>
      </w:r>
      <w:r w:rsidRPr="26D1A621" w:rsidR="006A593E">
        <w:rPr>
          <w:rFonts w:ascii="Times New Roman" w:hAnsi="Times New Roman" w:cs="Times New Roman"/>
          <w:sz w:val="24"/>
          <w:szCs w:val="24"/>
        </w:rPr>
        <w:t xml:space="preserve"> </w:t>
      </w:r>
      <w:r w:rsidRPr="26D1A621" w:rsidR="006A593E">
        <w:rPr>
          <w:rFonts w:ascii="Times New Roman" w:hAnsi="Times New Roman" w:cs="Times New Roman"/>
          <w:sz w:val="24"/>
          <w:szCs w:val="24"/>
        </w:rPr>
        <w:t>the</w:t>
      </w:r>
      <w:r w:rsidRPr="26D1A621" w:rsidR="006A593E">
        <w:rPr>
          <w:rFonts w:ascii="Times New Roman" w:hAnsi="Times New Roman" w:cs="Times New Roman"/>
          <w:sz w:val="24"/>
          <w:szCs w:val="24"/>
        </w:rPr>
        <w:t xml:space="preserve"> </w:t>
      </w:r>
      <w:r w:rsidRPr="26D1A621" w:rsidR="006A593E">
        <w:rPr>
          <w:rFonts w:ascii="Times New Roman" w:hAnsi="Times New Roman" w:cs="Times New Roman"/>
          <w:sz w:val="24"/>
          <w:szCs w:val="24"/>
        </w:rPr>
        <w:t>tenth</w:t>
      </w:r>
      <w:r w:rsidRPr="26D1A621" w:rsidR="006A593E">
        <w:rPr>
          <w:rFonts w:ascii="Times New Roman" w:hAnsi="Times New Roman" w:cs="Times New Roman"/>
          <w:sz w:val="24"/>
          <w:szCs w:val="24"/>
        </w:rPr>
        <w:t xml:space="preserve"> </w:t>
      </w:r>
      <w:r w:rsidRPr="26D1A621" w:rsidR="006A593E">
        <w:rPr>
          <w:rFonts w:ascii="Times New Roman" w:hAnsi="Times New Roman" w:cs="Times New Roman"/>
          <w:sz w:val="24"/>
          <w:szCs w:val="24"/>
        </w:rPr>
        <w:t>Undergraduate</w:t>
      </w:r>
      <w:r w:rsidRPr="26D1A621" w:rsidR="006A593E">
        <w:rPr>
          <w:rFonts w:ascii="Times New Roman" w:hAnsi="Times New Roman" w:cs="Times New Roman"/>
          <w:sz w:val="24"/>
          <w:szCs w:val="24"/>
        </w:rPr>
        <w:t xml:space="preserve"> Research </w:t>
      </w:r>
      <w:r w:rsidRPr="26D1A621" w:rsidR="006A593E">
        <w:rPr>
          <w:rFonts w:ascii="Times New Roman" w:hAnsi="Times New Roman" w:cs="Times New Roman"/>
          <w:sz w:val="24"/>
          <w:szCs w:val="24"/>
        </w:rPr>
        <w:t>Conference</w:t>
      </w:r>
    </w:p>
    <w:p w:rsidRPr="006A593E" w:rsidR="00D10EE2" w:rsidP="006A593E" w:rsidRDefault="006A593E" w14:paraId="584D4FFA" w14:textId="6AC63E8C">
      <w:pPr>
        <w:jc w:val="both"/>
        <w:rPr>
          <w:rFonts w:ascii="Times New Roman" w:hAnsi="Times New Roman" w:cs="Times New Roman"/>
        </w:rPr>
      </w:pPr>
      <w:proofErr w:type="spellStart"/>
      <w:r w:rsidRPr="006A593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tenth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Undergraduate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Research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pharmacy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Pharmacy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UP had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inform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projects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institutes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clinics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encourage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start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excellent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pharmacy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postgraduate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(PhD)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Admissions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Office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exchange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behalf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3E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6A593E">
        <w:rPr>
          <w:rFonts w:ascii="Times New Roman" w:hAnsi="Times New Roman" w:cs="Times New Roman"/>
          <w:sz w:val="24"/>
          <w:szCs w:val="24"/>
        </w:rPr>
        <w:t>.</w:t>
      </w:r>
    </w:p>
    <w:sectPr w:rsidRPr="006A593E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3E"/>
    <w:rsid w:val="00431B36"/>
    <w:rsid w:val="006A593E"/>
    <w:rsid w:val="00D10EE2"/>
    <w:rsid w:val="26D1A621"/>
    <w:rsid w:val="4D99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EF64"/>
  <w15:chartTrackingRefBased/>
  <w15:docId w15:val="{FF711F6B-ABB4-4B9A-A776-B71D5BCE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A5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2023-09-19T12:16:00.0000000Z</dcterms:created>
  <dcterms:modified xsi:type="dcterms:W3CDTF">2023-10-09T09:21:06.3485626Z</dcterms:modified>
</coreProperties>
</file>