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6D1D" w:rsidP="6698A05C" w:rsidRDefault="00956D1D" w14:paraId="24FA89E5" w14:textId="6B886719">
      <w:pPr>
        <w:spacing w:after="160" w:line="259" w:lineRule="auto"/>
        <w:jc w:val="both"/>
      </w:pPr>
      <w:r w:rsidRPr="6698A05C" w:rsidR="1B05A0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2022.10.25. </w:t>
      </w:r>
      <w:r w:rsidRPr="6698A05C" w:rsidR="1B05A01D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="00956D1D" w:rsidP="00956D1D" w:rsidRDefault="00956D1D" w14:paraId="08AE8109" w14:textId="37292BAE">
      <w:pPr>
        <w:jc w:val="both"/>
        <w:rPr>
          <w:rFonts w:ascii="Times New Roman" w:hAnsi="Times New Roman" w:cs="Times New Roman"/>
          <w:sz w:val="24"/>
          <w:szCs w:val="24"/>
        </w:rPr>
      </w:pPr>
      <w:r w:rsidRPr="6698A05C" w:rsidR="00956D1D">
        <w:rPr>
          <w:rFonts w:ascii="Times New Roman" w:hAnsi="Times New Roman" w:cs="Times New Roman"/>
          <w:sz w:val="24"/>
          <w:szCs w:val="24"/>
        </w:rPr>
        <w:t>Nothing</w:t>
      </w:r>
      <w:r w:rsidRPr="6698A05C" w:rsidR="00956D1D">
        <w:rPr>
          <w:rFonts w:ascii="Times New Roman" w:hAnsi="Times New Roman" w:cs="Times New Roman"/>
          <w:sz w:val="24"/>
          <w:szCs w:val="24"/>
        </w:rPr>
        <w:t xml:space="preserve"> </w:t>
      </w:r>
      <w:r w:rsidRPr="6698A05C" w:rsidR="00956D1D">
        <w:rPr>
          <w:rFonts w:ascii="Times New Roman" w:hAnsi="Times New Roman" w:cs="Times New Roman"/>
          <w:sz w:val="24"/>
          <w:szCs w:val="24"/>
        </w:rPr>
        <w:t>can</w:t>
      </w:r>
      <w:r w:rsidRPr="6698A05C" w:rsidR="00956D1D">
        <w:rPr>
          <w:rFonts w:ascii="Times New Roman" w:hAnsi="Times New Roman" w:cs="Times New Roman"/>
          <w:sz w:val="24"/>
          <w:szCs w:val="24"/>
        </w:rPr>
        <w:t xml:space="preserve"> </w:t>
      </w:r>
      <w:r w:rsidRPr="6698A05C" w:rsidR="00956D1D">
        <w:rPr>
          <w:rFonts w:ascii="Times New Roman" w:hAnsi="Times New Roman" w:cs="Times New Roman"/>
          <w:sz w:val="24"/>
          <w:szCs w:val="24"/>
        </w:rPr>
        <w:t>replace</w:t>
      </w:r>
      <w:r w:rsidRPr="6698A05C" w:rsidR="00956D1D">
        <w:rPr>
          <w:rFonts w:ascii="Times New Roman" w:hAnsi="Times New Roman" w:cs="Times New Roman"/>
          <w:sz w:val="24"/>
          <w:szCs w:val="24"/>
        </w:rPr>
        <w:t xml:space="preserve"> </w:t>
      </w:r>
      <w:r w:rsidRPr="6698A05C" w:rsidR="00956D1D">
        <w:rPr>
          <w:rFonts w:ascii="Times New Roman" w:hAnsi="Times New Roman" w:cs="Times New Roman"/>
          <w:sz w:val="24"/>
          <w:szCs w:val="24"/>
        </w:rPr>
        <w:t>personal</w:t>
      </w:r>
      <w:r w:rsidRPr="6698A05C" w:rsidR="00956D1D">
        <w:rPr>
          <w:rFonts w:ascii="Times New Roman" w:hAnsi="Times New Roman" w:cs="Times New Roman"/>
          <w:sz w:val="24"/>
          <w:szCs w:val="24"/>
        </w:rPr>
        <w:t xml:space="preserve"> </w:t>
      </w:r>
      <w:r w:rsidRPr="6698A05C" w:rsidR="00956D1D">
        <w:rPr>
          <w:rFonts w:ascii="Times New Roman" w:hAnsi="Times New Roman" w:cs="Times New Roman"/>
          <w:sz w:val="24"/>
          <w:szCs w:val="24"/>
        </w:rPr>
        <w:t>contacts</w:t>
      </w:r>
      <w:r w:rsidRPr="6698A05C" w:rsidR="00956D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D1D" w:rsidP="00956D1D" w:rsidRDefault="00956D1D" w14:paraId="7B3E3C20" w14:textId="4CC001D0">
      <w:pPr>
        <w:jc w:val="both"/>
        <w:rPr>
          <w:rFonts w:ascii="Times New Roman" w:hAnsi="Times New Roman" w:cs="Times New Roman"/>
          <w:sz w:val="24"/>
          <w:szCs w:val="24"/>
        </w:rPr>
      </w:pPr>
      <w:r w:rsidRPr="6084F31A" w:rsidR="00956D1D">
        <w:rPr>
          <w:rFonts w:ascii="Times New Roman" w:hAnsi="Times New Roman" w:cs="Times New Roman"/>
          <w:sz w:val="24"/>
          <w:szCs w:val="24"/>
        </w:rPr>
        <w:t xml:space="preserve">The Expo Center </w:t>
      </w:r>
      <w:r w:rsidRPr="6084F31A" w:rsidR="00956D1D">
        <w:rPr>
          <w:rFonts w:ascii="Times New Roman" w:hAnsi="Times New Roman" w:cs="Times New Roman"/>
          <w:sz w:val="24"/>
          <w:szCs w:val="24"/>
        </w:rPr>
        <w:t>became</w:t>
      </w:r>
      <w:r w:rsidRPr="6084F31A" w:rsidR="00956D1D">
        <w:rPr>
          <w:rFonts w:ascii="Times New Roman" w:hAnsi="Times New Roman" w:cs="Times New Roman"/>
          <w:sz w:val="24"/>
          <w:szCs w:val="24"/>
        </w:rPr>
        <w:t xml:space="preserve"> a </w:t>
      </w:r>
      <w:r w:rsidRPr="6084F31A" w:rsidR="00956D1D">
        <w:rPr>
          <w:rFonts w:ascii="Times New Roman" w:hAnsi="Times New Roman" w:cs="Times New Roman"/>
          <w:sz w:val="24"/>
          <w:szCs w:val="24"/>
        </w:rPr>
        <w:t>bustling</w:t>
      </w:r>
      <w:r w:rsidRPr="6084F31A" w:rsidR="00956D1D">
        <w:rPr>
          <w:rFonts w:ascii="Times New Roman" w:hAnsi="Times New Roman" w:cs="Times New Roman"/>
          <w:sz w:val="24"/>
          <w:szCs w:val="24"/>
        </w:rPr>
        <w:t xml:space="preserve"> </w:t>
      </w:r>
      <w:r w:rsidRPr="6084F31A" w:rsidR="00956D1D">
        <w:rPr>
          <w:rFonts w:ascii="Times New Roman" w:hAnsi="Times New Roman" w:cs="Times New Roman"/>
          <w:sz w:val="24"/>
          <w:szCs w:val="24"/>
        </w:rPr>
        <w:t>hub</w:t>
      </w:r>
      <w:r w:rsidRPr="6084F31A" w:rsidR="00956D1D">
        <w:rPr>
          <w:rFonts w:ascii="Times New Roman" w:hAnsi="Times New Roman" w:cs="Times New Roman"/>
          <w:sz w:val="24"/>
          <w:szCs w:val="24"/>
        </w:rPr>
        <w:t xml:space="preserve"> of </w:t>
      </w:r>
      <w:r w:rsidRPr="6084F31A" w:rsidR="00956D1D">
        <w:rPr>
          <w:rFonts w:ascii="Times New Roman" w:hAnsi="Times New Roman" w:cs="Times New Roman"/>
          <w:sz w:val="24"/>
          <w:szCs w:val="24"/>
        </w:rPr>
        <w:t>information</w:t>
      </w:r>
      <w:r w:rsidRPr="6084F31A" w:rsidR="00956D1D">
        <w:rPr>
          <w:rFonts w:ascii="Times New Roman" w:hAnsi="Times New Roman" w:cs="Times New Roman"/>
          <w:sz w:val="24"/>
          <w:szCs w:val="24"/>
        </w:rPr>
        <w:t xml:space="preserve"> </w:t>
      </w:r>
      <w:r w:rsidRPr="6084F31A" w:rsidR="00956D1D">
        <w:rPr>
          <w:rFonts w:ascii="Times New Roman" w:hAnsi="Times New Roman" w:cs="Times New Roman"/>
          <w:sz w:val="24"/>
          <w:szCs w:val="24"/>
        </w:rPr>
        <w:t>on</w:t>
      </w:r>
      <w:r w:rsidRPr="6084F31A" w:rsidR="00956D1D">
        <w:rPr>
          <w:rFonts w:ascii="Times New Roman" w:hAnsi="Times New Roman" w:cs="Times New Roman"/>
          <w:sz w:val="24"/>
          <w:szCs w:val="24"/>
        </w:rPr>
        <w:t xml:space="preserve"> 14</w:t>
      </w:r>
      <w:r w:rsidRPr="6084F31A" w:rsidR="7FB5A4C3">
        <w:rPr>
          <w:rFonts w:ascii="Times New Roman" w:hAnsi="Times New Roman" w:cs="Times New Roman"/>
          <w:sz w:val="24"/>
          <w:szCs w:val="24"/>
        </w:rPr>
        <w:t>th</w:t>
      </w:r>
      <w:r w:rsidRPr="6084F31A" w:rsidR="00956D1D">
        <w:rPr>
          <w:rFonts w:ascii="Times New Roman" w:hAnsi="Times New Roman" w:cs="Times New Roman"/>
          <w:sz w:val="24"/>
          <w:szCs w:val="24"/>
        </w:rPr>
        <w:t xml:space="preserve"> </w:t>
      </w:r>
      <w:r w:rsidRPr="6084F31A" w:rsidR="00956D1D">
        <w:rPr>
          <w:rFonts w:ascii="Times New Roman" w:hAnsi="Times New Roman" w:cs="Times New Roman"/>
          <w:sz w:val="24"/>
          <w:szCs w:val="24"/>
        </w:rPr>
        <w:t>October</w:t>
      </w:r>
      <w:r w:rsidRPr="6084F31A" w:rsidR="00956D1D">
        <w:rPr>
          <w:rFonts w:ascii="Times New Roman" w:hAnsi="Times New Roman" w:cs="Times New Roman"/>
          <w:sz w:val="24"/>
          <w:szCs w:val="24"/>
        </w:rPr>
        <w:t xml:space="preserve">, </w:t>
      </w:r>
      <w:r w:rsidRPr="6084F31A" w:rsidR="00956D1D">
        <w:rPr>
          <w:rFonts w:ascii="Times New Roman" w:hAnsi="Times New Roman" w:cs="Times New Roman"/>
          <w:sz w:val="24"/>
          <w:szCs w:val="24"/>
        </w:rPr>
        <w:t>the</w:t>
      </w:r>
      <w:r w:rsidRPr="6084F31A" w:rsidR="00956D1D">
        <w:rPr>
          <w:rFonts w:ascii="Times New Roman" w:hAnsi="Times New Roman" w:cs="Times New Roman"/>
          <w:sz w:val="24"/>
          <w:szCs w:val="24"/>
        </w:rPr>
        <w:t xml:space="preserve"> 3rd </w:t>
      </w:r>
      <w:r w:rsidRPr="6084F31A" w:rsidR="00956D1D">
        <w:rPr>
          <w:rFonts w:ascii="Times New Roman" w:hAnsi="Times New Roman" w:cs="Times New Roman"/>
          <w:sz w:val="24"/>
          <w:szCs w:val="24"/>
        </w:rPr>
        <w:t>edition</w:t>
      </w:r>
      <w:r w:rsidRPr="6084F31A" w:rsidR="00956D1D">
        <w:rPr>
          <w:rFonts w:ascii="Times New Roman" w:hAnsi="Times New Roman" w:cs="Times New Roman"/>
          <w:sz w:val="24"/>
          <w:szCs w:val="24"/>
        </w:rPr>
        <w:t xml:space="preserve"> of </w:t>
      </w:r>
      <w:r w:rsidRPr="6084F31A" w:rsidR="00956D1D">
        <w:rPr>
          <w:rFonts w:ascii="Times New Roman" w:hAnsi="Times New Roman" w:cs="Times New Roman"/>
          <w:sz w:val="24"/>
          <w:szCs w:val="24"/>
        </w:rPr>
        <w:t>the</w:t>
      </w:r>
      <w:r w:rsidRPr="6084F31A" w:rsidR="00956D1D">
        <w:rPr>
          <w:rFonts w:ascii="Times New Roman" w:hAnsi="Times New Roman" w:cs="Times New Roman"/>
          <w:sz w:val="24"/>
          <w:szCs w:val="24"/>
        </w:rPr>
        <w:t xml:space="preserve"> Go </w:t>
      </w:r>
      <w:r w:rsidRPr="6084F31A" w:rsidR="00956D1D">
        <w:rPr>
          <w:rFonts w:ascii="Times New Roman" w:hAnsi="Times New Roman" w:cs="Times New Roman"/>
          <w:sz w:val="24"/>
          <w:szCs w:val="24"/>
        </w:rPr>
        <w:t>to</w:t>
      </w:r>
      <w:r w:rsidRPr="6084F31A" w:rsidR="00956D1D">
        <w:rPr>
          <w:rFonts w:ascii="Times New Roman" w:hAnsi="Times New Roman" w:cs="Times New Roman"/>
          <w:sz w:val="24"/>
          <w:szCs w:val="24"/>
        </w:rPr>
        <w:t xml:space="preserve"> </w:t>
      </w:r>
      <w:r w:rsidRPr="6084F31A" w:rsidR="00956D1D">
        <w:rPr>
          <w:rFonts w:ascii="Times New Roman" w:hAnsi="Times New Roman" w:cs="Times New Roman"/>
          <w:sz w:val="24"/>
          <w:szCs w:val="24"/>
        </w:rPr>
        <w:t>the</w:t>
      </w:r>
      <w:r w:rsidRPr="6084F31A" w:rsidR="00956D1D">
        <w:rPr>
          <w:rFonts w:ascii="Times New Roman" w:hAnsi="Times New Roman" w:cs="Times New Roman"/>
          <w:sz w:val="24"/>
          <w:szCs w:val="24"/>
        </w:rPr>
        <w:t xml:space="preserve"> UP! </w:t>
      </w:r>
      <w:r w:rsidRPr="6084F31A" w:rsidR="00956D1D">
        <w:rPr>
          <w:rFonts w:ascii="Times New Roman" w:hAnsi="Times New Roman" w:cs="Times New Roman"/>
          <w:sz w:val="24"/>
          <w:szCs w:val="24"/>
        </w:rPr>
        <w:t>Culture</w:t>
      </w:r>
      <w:r w:rsidRPr="6084F31A" w:rsidR="00956D1D">
        <w:rPr>
          <w:rFonts w:ascii="Times New Roman" w:hAnsi="Times New Roman" w:cs="Times New Roman"/>
          <w:sz w:val="24"/>
          <w:szCs w:val="24"/>
        </w:rPr>
        <w:t xml:space="preserve"> Fest. Zoltán Győrffy, Head of </w:t>
      </w:r>
      <w:r w:rsidRPr="6084F31A" w:rsidR="00956D1D">
        <w:rPr>
          <w:rFonts w:ascii="Times New Roman" w:hAnsi="Times New Roman" w:cs="Times New Roman"/>
          <w:sz w:val="24"/>
          <w:szCs w:val="24"/>
        </w:rPr>
        <w:t>the</w:t>
      </w:r>
      <w:r w:rsidRPr="6084F31A" w:rsidR="00956D1D">
        <w:rPr>
          <w:rFonts w:ascii="Times New Roman" w:hAnsi="Times New Roman" w:cs="Times New Roman"/>
          <w:sz w:val="24"/>
          <w:szCs w:val="24"/>
        </w:rPr>
        <w:t xml:space="preserve"> Relations </w:t>
      </w:r>
      <w:r w:rsidRPr="6084F31A" w:rsidR="00956D1D">
        <w:rPr>
          <w:rFonts w:ascii="Times New Roman" w:hAnsi="Times New Roman" w:cs="Times New Roman"/>
          <w:sz w:val="24"/>
          <w:szCs w:val="24"/>
        </w:rPr>
        <w:t>Directorate</w:t>
      </w:r>
      <w:r w:rsidRPr="6084F31A" w:rsidR="00956D1D">
        <w:rPr>
          <w:rFonts w:ascii="Times New Roman" w:hAnsi="Times New Roman" w:cs="Times New Roman"/>
          <w:sz w:val="24"/>
          <w:szCs w:val="24"/>
        </w:rPr>
        <w:t xml:space="preserve"> of </w:t>
      </w:r>
      <w:r w:rsidRPr="6084F31A" w:rsidR="00956D1D">
        <w:rPr>
          <w:rFonts w:ascii="Times New Roman" w:hAnsi="Times New Roman" w:cs="Times New Roman"/>
          <w:sz w:val="24"/>
          <w:szCs w:val="24"/>
        </w:rPr>
        <w:t>the</w:t>
      </w:r>
      <w:r w:rsidRPr="6084F31A" w:rsidR="00956D1D">
        <w:rPr>
          <w:rFonts w:ascii="Times New Roman" w:hAnsi="Times New Roman" w:cs="Times New Roman"/>
          <w:sz w:val="24"/>
          <w:szCs w:val="24"/>
        </w:rPr>
        <w:t xml:space="preserve"> UP, sums </w:t>
      </w:r>
      <w:r w:rsidRPr="6084F31A" w:rsidR="00956D1D">
        <w:rPr>
          <w:rFonts w:ascii="Times New Roman" w:hAnsi="Times New Roman" w:cs="Times New Roman"/>
          <w:sz w:val="24"/>
          <w:szCs w:val="24"/>
        </w:rPr>
        <w:t>up</w:t>
      </w:r>
      <w:r w:rsidRPr="6084F31A" w:rsidR="00956D1D">
        <w:rPr>
          <w:rFonts w:ascii="Times New Roman" w:hAnsi="Times New Roman" w:cs="Times New Roman"/>
          <w:sz w:val="24"/>
          <w:szCs w:val="24"/>
        </w:rPr>
        <w:t>.</w:t>
      </w:r>
    </w:p>
    <w:p w:rsidR="00956D1D" w:rsidP="00956D1D" w:rsidRDefault="00956D1D" w14:paraId="7B24F842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6D1D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third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enrolment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linked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Relations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Directorate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compare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last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perform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>?</w:t>
      </w:r>
    </w:p>
    <w:p w:rsidR="00956D1D" w:rsidP="00956D1D" w:rsidRDefault="00956D1D" w14:paraId="1B050F55" w14:textId="757A983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956D1D">
        <w:rPr>
          <w:rFonts w:ascii="Times New Roman" w:hAnsi="Times New Roman" w:cs="Times New Roman"/>
          <w:sz w:val="24"/>
          <w:szCs w:val="24"/>
        </w:rPr>
        <w:t>t's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difficult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compare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previous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Festivals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completely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online and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loosen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epidemiological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restrictions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wearing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mask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compulsory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Fortunately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year's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relaxed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implement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elements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had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preparing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autumn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followable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online -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hundreds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watched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presentations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focus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shifted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face-to-face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interactions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>.</w:t>
      </w:r>
      <w:r w:rsidRPr="00956D1D">
        <w:rPr>
          <w:rFonts w:ascii="Times New Roman" w:hAnsi="Times New Roman" w:cs="Times New Roman"/>
          <w:sz w:val="24"/>
          <w:szCs w:val="24"/>
        </w:rPr>
        <w:br/>
      </w:r>
      <w:r w:rsidRPr="00956D1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satisfied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UP be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event?</w:t>
      </w:r>
      <w:proofErr w:type="spellEnd"/>
    </w:p>
    <w:p w:rsidRPr="00956D1D" w:rsidR="00D10EE2" w:rsidP="00956D1D" w:rsidRDefault="00956D1D" w14:paraId="64F2576A" w14:textId="59368123">
      <w:pPr>
        <w:jc w:val="both"/>
        <w:rPr>
          <w:rFonts w:ascii="Times New Roman" w:hAnsi="Times New Roman" w:cs="Times New Roman"/>
          <w:sz w:val="24"/>
          <w:szCs w:val="24"/>
        </w:rPr>
      </w:pPr>
      <w:r w:rsidRPr="00956D1D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turnout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exceeded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targets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set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ourselves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great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feeling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queue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9am and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atmosphere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inside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Expo Centre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buzzing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learnt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lot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discussing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done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differently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done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expressed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Fifteen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ago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organized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similar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Admissions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Day,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eventually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dropped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seemed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successful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informing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applicants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online.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Indeed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, online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great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tool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reach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missing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talk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share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experiences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answered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counselling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session,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impromptu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lecture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an idea of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tutors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might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be,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hear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participants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round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discussion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chosen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valuable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moments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decide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whether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secondary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interested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particular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1D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956D1D">
        <w:rPr>
          <w:rFonts w:ascii="Times New Roman" w:hAnsi="Times New Roman" w:cs="Times New Roman"/>
          <w:sz w:val="24"/>
          <w:szCs w:val="24"/>
        </w:rPr>
        <w:t xml:space="preserve">. </w:t>
      </w:r>
      <w:r w:rsidRPr="00956D1D">
        <w:rPr>
          <w:rFonts w:ascii="Times New Roman" w:hAnsi="Times New Roman" w:cs="Times New Roman"/>
          <w:sz w:val="24"/>
          <w:szCs w:val="24"/>
        </w:rPr>
        <w:br/>
      </w:r>
      <w:r w:rsidRPr="00956D1D">
        <w:rPr>
          <w:rFonts w:ascii="Times New Roman" w:hAnsi="Times New Roman" w:cs="Times New Roman"/>
        </w:rPr>
        <w:br/>
      </w:r>
    </w:p>
    <w:sectPr w:rsidRPr="00956D1D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D1D"/>
    <w:rsid w:val="00431B36"/>
    <w:rsid w:val="00956D1D"/>
    <w:rsid w:val="00B25F0D"/>
    <w:rsid w:val="00D10EE2"/>
    <w:rsid w:val="1B05A01D"/>
    <w:rsid w:val="6084F31A"/>
    <w:rsid w:val="6698A05C"/>
    <w:rsid w:val="7FB5A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DA1D7"/>
  <w15:chartTrackingRefBased/>
  <w15:docId w15:val="{9F6323CB-E4BC-4B94-9B3F-AD73954B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56D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4</revision>
  <dcterms:created xsi:type="dcterms:W3CDTF">2023-09-19T11:01:00.0000000Z</dcterms:created>
  <dcterms:modified xsi:type="dcterms:W3CDTF">2023-10-17T06:38:00.3955650Z</dcterms:modified>
</coreProperties>
</file>