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400B95" w:rsidP="22D4486D" w:rsidRDefault="54400B95" w14:paraId="660EE6F7" w14:textId="668AC349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22D4486D" w:rsidR="54400B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2022.10.04.</w:t>
      </w:r>
    </w:p>
    <w:p w:rsidRPr="00716B2F" w:rsidR="00716B2F" w:rsidP="00716B2F" w:rsidRDefault="00716B2F" w14:paraId="71421B4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train</w:t>
      </w:r>
      <w:proofErr w:type="spellEnd"/>
    </w:p>
    <w:p w:rsidRPr="00716B2F" w:rsidR="00716B2F" w:rsidP="00716B2F" w:rsidRDefault="00716B2F" w14:paraId="101C95A9" w14:textId="48A2CECF">
      <w:pPr>
        <w:jc w:val="both"/>
        <w:rPr>
          <w:rFonts w:ascii="Times New Roman" w:hAnsi="Times New Roman" w:cs="Times New Roman"/>
          <w:sz w:val="24"/>
          <w:szCs w:val="24"/>
        </w:rPr>
      </w:pPr>
      <w:r w:rsidRPr="25A92FEF" w:rsidR="00716B2F">
        <w:rPr>
          <w:rFonts w:ascii="Times New Roman" w:hAnsi="Times New Roman" w:cs="Times New Roman"/>
          <w:sz w:val="24"/>
          <w:szCs w:val="24"/>
        </w:rPr>
        <w:t xml:space="preserve">András Ekés, </w:t>
      </w:r>
      <w:r w:rsidRPr="25A92FEF" w:rsidR="00716B2F">
        <w:rPr>
          <w:rFonts w:ascii="Times New Roman" w:hAnsi="Times New Roman" w:cs="Times New Roman"/>
          <w:sz w:val="24"/>
          <w:szCs w:val="24"/>
        </w:rPr>
        <w:t>Managing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Director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of </w:t>
      </w:r>
      <w:r w:rsidRPr="25A92FEF" w:rsidR="00716B2F">
        <w:rPr>
          <w:rFonts w:ascii="Times New Roman" w:hAnsi="Times New Roman" w:cs="Times New Roman"/>
          <w:sz w:val="24"/>
          <w:szCs w:val="24"/>
        </w:rPr>
        <w:t>Mobilissimus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Ltd., </w:t>
      </w:r>
      <w:r w:rsidRPr="25A92FEF" w:rsidR="00716B2F">
        <w:rPr>
          <w:rFonts w:ascii="Times New Roman" w:hAnsi="Times New Roman" w:cs="Times New Roman"/>
          <w:sz w:val="24"/>
          <w:szCs w:val="24"/>
        </w:rPr>
        <w:t>spoke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about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Sustainable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Urban </w:t>
      </w:r>
      <w:r w:rsidRPr="25A92FEF" w:rsidR="00716B2F">
        <w:rPr>
          <w:rFonts w:ascii="Times New Roman" w:hAnsi="Times New Roman" w:cs="Times New Roman"/>
          <w:sz w:val="24"/>
          <w:szCs w:val="24"/>
        </w:rPr>
        <w:t>Transport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Plans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at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the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University of </w:t>
      </w:r>
      <w:r w:rsidRPr="25A92FEF" w:rsidR="00716B2F">
        <w:rPr>
          <w:rFonts w:ascii="Times New Roman" w:hAnsi="Times New Roman" w:cs="Times New Roman"/>
          <w:sz w:val="24"/>
          <w:szCs w:val="24"/>
        </w:rPr>
        <w:t>Applied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Sciences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of </w:t>
      </w:r>
      <w:r w:rsidRPr="25A92FEF" w:rsidR="00716B2F">
        <w:rPr>
          <w:rFonts w:ascii="Times New Roman" w:hAnsi="Times New Roman" w:cs="Times New Roman"/>
          <w:sz w:val="24"/>
          <w:szCs w:val="24"/>
        </w:rPr>
        <w:t>the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7DD346A1">
        <w:rPr>
          <w:rFonts w:ascii="Times New Roman" w:hAnsi="Times New Roman" w:cs="Times New Roman"/>
          <w:sz w:val="24"/>
          <w:szCs w:val="24"/>
        </w:rPr>
        <w:t>UP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during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the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European </w:t>
      </w:r>
      <w:r w:rsidRPr="25A92FEF" w:rsidR="00716B2F">
        <w:rPr>
          <w:rFonts w:ascii="Times New Roman" w:hAnsi="Times New Roman" w:cs="Times New Roman"/>
          <w:sz w:val="24"/>
          <w:szCs w:val="24"/>
        </w:rPr>
        <w:t>Mobility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Week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. He </w:t>
      </w:r>
      <w:r w:rsidRPr="25A92FEF" w:rsidR="00716B2F">
        <w:rPr>
          <w:rFonts w:ascii="Times New Roman" w:hAnsi="Times New Roman" w:cs="Times New Roman"/>
          <w:sz w:val="24"/>
          <w:szCs w:val="24"/>
        </w:rPr>
        <w:t>spoke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about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mobility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trends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and </w:t>
      </w:r>
      <w:r w:rsidRPr="25A92FEF" w:rsidR="00716B2F">
        <w:rPr>
          <w:rFonts w:ascii="Times New Roman" w:hAnsi="Times New Roman" w:cs="Times New Roman"/>
          <w:sz w:val="24"/>
          <w:szCs w:val="24"/>
        </w:rPr>
        <w:t>current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challenges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, </w:t>
      </w:r>
      <w:r w:rsidRPr="25A92FEF" w:rsidR="00716B2F">
        <w:rPr>
          <w:rFonts w:ascii="Times New Roman" w:hAnsi="Times New Roman" w:cs="Times New Roman"/>
          <w:sz w:val="24"/>
          <w:szCs w:val="24"/>
        </w:rPr>
        <w:t>because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urban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transport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is </w:t>
      </w:r>
      <w:r w:rsidRPr="25A92FEF" w:rsidR="00716B2F">
        <w:rPr>
          <w:rFonts w:ascii="Times New Roman" w:hAnsi="Times New Roman" w:cs="Times New Roman"/>
          <w:sz w:val="24"/>
          <w:szCs w:val="24"/>
        </w:rPr>
        <w:t>changing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with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the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world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, </w:t>
      </w:r>
      <w:r w:rsidRPr="25A92FEF" w:rsidR="00716B2F">
        <w:rPr>
          <w:rFonts w:ascii="Times New Roman" w:hAnsi="Times New Roman" w:cs="Times New Roman"/>
          <w:sz w:val="24"/>
          <w:szCs w:val="24"/>
        </w:rPr>
        <w:t>including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university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mobility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: </w:t>
      </w:r>
      <w:r w:rsidRPr="25A92FEF" w:rsidR="00716B2F">
        <w:rPr>
          <w:rFonts w:ascii="Times New Roman" w:hAnsi="Times New Roman" w:cs="Times New Roman"/>
          <w:sz w:val="24"/>
          <w:szCs w:val="24"/>
        </w:rPr>
        <w:t>with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the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increasing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number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of </w:t>
      </w:r>
      <w:r w:rsidRPr="25A92FEF" w:rsidR="00716B2F">
        <w:rPr>
          <w:rFonts w:ascii="Times New Roman" w:hAnsi="Times New Roman" w:cs="Times New Roman"/>
          <w:sz w:val="24"/>
          <w:szCs w:val="24"/>
        </w:rPr>
        <w:t>cars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and constant parking, </w:t>
      </w:r>
      <w:r w:rsidRPr="25A92FEF" w:rsidR="00716B2F">
        <w:rPr>
          <w:rFonts w:ascii="Times New Roman" w:hAnsi="Times New Roman" w:cs="Times New Roman"/>
          <w:sz w:val="24"/>
          <w:szCs w:val="24"/>
        </w:rPr>
        <w:t>there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is a </w:t>
      </w:r>
      <w:r w:rsidRPr="25A92FEF" w:rsidR="00716B2F">
        <w:rPr>
          <w:rFonts w:ascii="Times New Roman" w:hAnsi="Times New Roman" w:cs="Times New Roman"/>
          <w:sz w:val="24"/>
          <w:szCs w:val="24"/>
        </w:rPr>
        <w:t>growing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demand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for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cycling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and </w:t>
      </w:r>
      <w:r w:rsidRPr="25A92FEF" w:rsidR="00716B2F">
        <w:rPr>
          <w:rFonts w:ascii="Times New Roman" w:hAnsi="Times New Roman" w:cs="Times New Roman"/>
          <w:sz w:val="24"/>
          <w:szCs w:val="24"/>
        </w:rPr>
        <w:t>walking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. </w:t>
      </w:r>
      <w:r w:rsidRPr="25A92FEF" w:rsidR="00716B2F">
        <w:rPr>
          <w:rFonts w:ascii="Times New Roman" w:hAnsi="Times New Roman" w:cs="Times New Roman"/>
          <w:sz w:val="24"/>
          <w:szCs w:val="24"/>
        </w:rPr>
        <w:t>What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is </w:t>
      </w:r>
      <w:r w:rsidRPr="25A92FEF" w:rsidR="00716B2F">
        <w:rPr>
          <w:rFonts w:ascii="Times New Roman" w:hAnsi="Times New Roman" w:cs="Times New Roman"/>
          <w:sz w:val="24"/>
          <w:szCs w:val="24"/>
        </w:rPr>
        <w:t>the</w:t>
      </w:r>
      <w:r w:rsidRPr="25A92FEF" w:rsidR="00716B2F">
        <w:rPr>
          <w:rFonts w:ascii="Times New Roman" w:hAnsi="Times New Roman" w:cs="Times New Roman"/>
          <w:sz w:val="24"/>
          <w:szCs w:val="24"/>
        </w:rPr>
        <w:t xml:space="preserve"> </w:t>
      </w:r>
      <w:r w:rsidRPr="25A92FEF" w:rsidR="00716B2F">
        <w:rPr>
          <w:rFonts w:ascii="Times New Roman" w:hAnsi="Times New Roman" w:cs="Times New Roman"/>
          <w:sz w:val="24"/>
          <w:szCs w:val="24"/>
        </w:rPr>
        <w:t>solution</w:t>
      </w:r>
      <w:r w:rsidRPr="25A92FEF" w:rsidR="00716B2F">
        <w:rPr>
          <w:rFonts w:ascii="Times New Roman" w:hAnsi="Times New Roman" w:cs="Times New Roman"/>
          <w:sz w:val="24"/>
          <w:szCs w:val="24"/>
        </w:rPr>
        <w:t>?</w:t>
      </w:r>
    </w:p>
    <w:p w:rsidRPr="00716B2F" w:rsidR="00716B2F" w:rsidP="00716B2F" w:rsidRDefault="00716B2F" w14:paraId="1CD9DA88" w14:textId="33A630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B2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confronted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motorisation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commute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, more and more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," András Ekés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mono-functional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agglomerations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sleepy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and shopping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prejudices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2F">
        <w:rPr>
          <w:rFonts w:ascii="Times New Roman" w:hAnsi="Times New Roman" w:cs="Times New Roman"/>
          <w:sz w:val="24"/>
          <w:szCs w:val="24"/>
        </w:rPr>
        <w:t>passengers</w:t>
      </w:r>
      <w:proofErr w:type="spellEnd"/>
      <w:r w:rsidRPr="00716B2F">
        <w:rPr>
          <w:rFonts w:ascii="Times New Roman" w:hAnsi="Times New Roman" w:cs="Times New Roman"/>
          <w:sz w:val="24"/>
          <w:szCs w:val="24"/>
        </w:rPr>
        <w:t>.</w:t>
      </w:r>
    </w:p>
    <w:sectPr w:rsidRPr="00716B2F" w:rsidR="00716B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2F"/>
    <w:rsid w:val="00431B36"/>
    <w:rsid w:val="00716B2F"/>
    <w:rsid w:val="00D10EE2"/>
    <w:rsid w:val="22D4486D"/>
    <w:rsid w:val="25A92FEF"/>
    <w:rsid w:val="54400B95"/>
    <w:rsid w:val="7DD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2973"/>
  <w15:chartTrackingRefBased/>
  <w15:docId w15:val="{233720F9-BDF1-4511-99E3-EA771BF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2023-05-11T06:33:00.0000000Z</dcterms:created>
  <dcterms:modified xsi:type="dcterms:W3CDTF">2023-10-17T06:19:39.9824224Z</dcterms:modified>
</coreProperties>
</file>